
<file path=[Content_Types].xml><?xml version="1.0" encoding="utf-8"?>
<Types xmlns="http://schemas.openxmlformats.org/package/2006/content-types">
  <Default Extension="emf" ContentType="image/x-emf"/>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D7A349" w14:textId="4EE36AE0" w:rsidR="00E91666" w:rsidRDefault="00E91666" w:rsidP="00E91666"/>
    <w:p w14:paraId="0587F8E8" w14:textId="4C64947A" w:rsidR="00E91666" w:rsidRDefault="00E91666" w:rsidP="00E91666"/>
    <w:p w14:paraId="49A0EF00" w14:textId="3DFDB54E" w:rsidR="00E91666" w:rsidRDefault="00E91666" w:rsidP="00E91666"/>
    <w:p w14:paraId="4921572A" w14:textId="1F19BA54" w:rsidR="00E91666" w:rsidRDefault="00E91666" w:rsidP="00E91666"/>
    <w:p w14:paraId="390DFAB6" w14:textId="6857FBEB" w:rsidR="00E91666" w:rsidRDefault="00E91666" w:rsidP="00E91666"/>
    <w:p w14:paraId="1268647A" w14:textId="49E36AB2" w:rsidR="00E91666" w:rsidRDefault="00E91666" w:rsidP="00E91666"/>
    <w:p w14:paraId="3481085B" w14:textId="552A4ECB" w:rsidR="00E91666" w:rsidRDefault="00E91666" w:rsidP="00E91666"/>
    <w:p w14:paraId="531DA360" w14:textId="33118DB7" w:rsidR="00E91666" w:rsidRDefault="00E91666" w:rsidP="00E91666"/>
    <w:p w14:paraId="43767847" w14:textId="32F10A9E" w:rsidR="00E91666" w:rsidRDefault="00E91666" w:rsidP="00E91666"/>
    <w:p w14:paraId="64312C88" w14:textId="4D865524" w:rsidR="00E91666" w:rsidRDefault="00E91666" w:rsidP="00E91666"/>
    <w:p w14:paraId="357D29F5" w14:textId="1DBF7AB7" w:rsidR="00E91666" w:rsidRDefault="00E91666" w:rsidP="00E91666"/>
    <w:p w14:paraId="55D388BC" w14:textId="2F316E5D" w:rsidR="00E91666" w:rsidRDefault="00E91666" w:rsidP="00E91666"/>
    <w:p w14:paraId="1663A600" w14:textId="575430EC" w:rsidR="00E91666" w:rsidRDefault="000324B4" w:rsidP="00E91666">
      <w:r w:rsidRPr="000324B4">
        <w:rPr>
          <w:noProof/>
        </w:rPr>
        <mc:AlternateContent>
          <mc:Choice Requires="wps">
            <w:drawing>
              <wp:anchor distT="0" distB="0" distL="114300" distR="114300" simplePos="0" relativeHeight="251660288" behindDoc="0" locked="0" layoutInCell="1" allowOverlap="1" wp14:anchorId="1CF539C9" wp14:editId="1B32AE30">
                <wp:simplePos x="0" y="0"/>
                <wp:positionH relativeFrom="column">
                  <wp:posOffset>276224</wp:posOffset>
                </wp:positionH>
                <wp:positionV relativeFrom="paragraph">
                  <wp:posOffset>47624</wp:posOffset>
                </wp:positionV>
                <wp:extent cx="6200775" cy="3819525"/>
                <wp:effectExtent l="19050" t="19050" r="47625" b="47625"/>
                <wp:wrapNone/>
                <wp:docPr id="3" name="正方形/長方形 3"/>
                <wp:cNvGraphicFramePr/>
                <a:graphic xmlns:a="http://schemas.openxmlformats.org/drawingml/2006/main">
                  <a:graphicData uri="http://schemas.microsoft.com/office/word/2010/wordprocessingShape">
                    <wps:wsp>
                      <wps:cNvSpPr/>
                      <wps:spPr>
                        <a:xfrm>
                          <a:off x="0" y="0"/>
                          <a:ext cx="6200775" cy="3819525"/>
                        </a:xfrm>
                        <a:prstGeom prst="rect">
                          <a:avLst/>
                        </a:prstGeom>
                        <a:noFill/>
                        <a:ln w="57150">
                          <a:solidFill>
                            <a:srgbClr val="00986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19A807" id="正方形/長方形 3" o:spid="_x0000_s1026" style="position:absolute;left:0;text-align:left;margin-left:21.75pt;margin-top:3.75pt;width:488.25pt;height:300.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" filled="f" strokecolor="#00986f" strokeweight="4.5pt"/>
            </w:pict>
          </mc:Fallback>
        </mc:AlternateContent>
      </w:r>
      <w:r w:rsidRPr="000324B4">
        <w:rPr>
          <w:noProof/>
        </w:rPr>
        <mc:AlternateContent>
          <mc:Choice Requires="wps">
            <w:drawing>
              <wp:anchor distT="0" distB="0" distL="114300" distR="114300" simplePos="0" relativeHeight="251659264" behindDoc="0" locked="0" layoutInCell="1" allowOverlap="1" wp14:anchorId="7F03B1E9" wp14:editId="65F24AF6">
                <wp:simplePos x="0" y="0"/>
                <wp:positionH relativeFrom="column">
                  <wp:posOffset>390524</wp:posOffset>
                </wp:positionH>
                <wp:positionV relativeFrom="paragraph">
                  <wp:posOffset>161925</wp:posOffset>
                </wp:positionV>
                <wp:extent cx="5951671" cy="3553152"/>
                <wp:effectExtent l="19050" t="19050" r="11430" b="28575"/>
                <wp:wrapNone/>
                <wp:docPr id="2" name="正方形/長方形 2"/>
                <wp:cNvGraphicFramePr/>
                <a:graphic xmlns:a="http://schemas.openxmlformats.org/drawingml/2006/main">
                  <a:graphicData uri="http://schemas.microsoft.com/office/word/2010/wordprocessingShape">
                    <wps:wsp>
                      <wps:cNvSpPr/>
                      <wps:spPr>
                        <a:xfrm>
                          <a:off x="0" y="0"/>
                          <a:ext cx="5951671" cy="3553152"/>
                        </a:xfrm>
                        <a:prstGeom prst="rect">
                          <a:avLst/>
                        </a:prstGeom>
                        <a:noFill/>
                        <a:ln w="28575">
                          <a:solidFill>
                            <a:srgbClr val="00986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7F6C87" id="正方形/長方形 2" o:spid="_x0000_s1026" style="position:absolute;left:0;text-align:left;margin-left:30.75pt;margin-top:12.75pt;width:468.65pt;height:279.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" filled="f" strokecolor="#00986f" strokeweight="2.25pt"/>
            </w:pict>
          </mc:Fallback>
        </mc:AlternateContent>
      </w:r>
    </w:p>
    <w:p w14:paraId="54EDAAE4" w14:textId="521DBA88" w:rsidR="00E91666" w:rsidRDefault="00E91666" w:rsidP="00E91666"/>
    <w:p w14:paraId="55036B94" w14:textId="53D22040" w:rsidR="000324B4" w:rsidRDefault="000324B4" w:rsidP="000324B4">
      <w:pPr>
        <w:widowControl/>
        <w:ind w:leftChars="400" w:left="840" w:firstLineChars="100" w:firstLine="720"/>
        <w:jc w:val="left"/>
        <w:rPr>
          <w:rFonts w:ascii="メイリオ" w:eastAsia="メイリオ" w:hAnsi="メイリオ"/>
          <w:sz w:val="72"/>
          <w:szCs w:val="72"/>
        </w:rPr>
      </w:pPr>
      <w:r w:rsidRPr="00EA623B">
        <w:rPr>
          <w:rFonts w:ascii="メイリオ" w:eastAsia="メイリオ" w:hAnsi="メイリオ" w:hint="eastAsia"/>
          <w:sz w:val="72"/>
          <w:szCs w:val="72"/>
        </w:rPr>
        <w:t>インターネット申請の</w:t>
      </w:r>
    </w:p>
    <w:p w14:paraId="7F42E7F3" w14:textId="004294D7" w:rsidR="000324B4" w:rsidRPr="00EA623B" w:rsidRDefault="000324B4" w:rsidP="000324B4">
      <w:pPr>
        <w:widowControl/>
        <w:ind w:firstLineChars="550" w:firstLine="3960"/>
        <w:jc w:val="left"/>
        <w:rPr>
          <w:rFonts w:ascii="メイリオ" w:eastAsia="メイリオ" w:hAnsi="メイリオ"/>
          <w:sz w:val="72"/>
          <w:szCs w:val="72"/>
        </w:rPr>
      </w:pPr>
      <w:r>
        <w:rPr>
          <w:rFonts w:ascii="メイリオ" w:eastAsia="メイリオ" w:hAnsi="メイリオ" w:hint="eastAsia"/>
          <w:sz w:val="72"/>
          <w:szCs w:val="72"/>
        </w:rPr>
        <w:t>手引書</w:t>
      </w:r>
    </w:p>
    <w:p w14:paraId="66EB39BA" w14:textId="115B23D3" w:rsidR="000324B4" w:rsidRDefault="000324B4" w:rsidP="000324B4">
      <w:pPr>
        <w:ind w:firstLineChars="500" w:firstLine="2000"/>
        <w:jc w:val="left"/>
        <w:rPr>
          <w:rFonts w:ascii="メイリオ" w:eastAsia="メイリオ" w:hAnsi="メイリオ"/>
          <w:sz w:val="40"/>
          <w:szCs w:val="40"/>
        </w:rPr>
      </w:pPr>
      <w:r>
        <w:rPr>
          <w:rFonts w:ascii="メイリオ" w:eastAsia="メイリオ" w:hAnsi="メイリオ" w:hint="eastAsia"/>
          <w:sz w:val="40"/>
          <w:szCs w:val="40"/>
        </w:rPr>
        <w:t>保険期間の農業収入金額実績申告・</w:t>
      </w:r>
    </w:p>
    <w:p w14:paraId="10EA1509" w14:textId="7079FE43" w:rsidR="000324B4" w:rsidRPr="00287AF4" w:rsidRDefault="000324B4" w:rsidP="000324B4">
      <w:pPr>
        <w:ind w:firstLineChars="750" w:firstLine="1575"/>
        <w:jc w:val="left"/>
        <w:rPr>
          <w:rFonts w:ascii="メイリオ" w:eastAsia="メイリオ" w:hAnsi="メイリオ"/>
          <w:sz w:val="40"/>
          <w:szCs w:val="40"/>
        </w:rPr>
      </w:pPr>
      <w:r w:rsidRPr="000324B4">
        <w:rPr>
          <w:rFonts w:hint="eastAsia"/>
          <w:noProof/>
        </w:rPr>
        <mc:AlternateContent>
          <mc:Choice Requires="wps">
            <w:drawing>
              <wp:anchor distT="0" distB="0" distL="114300" distR="114300" simplePos="0" relativeHeight="251662336" behindDoc="1" locked="0" layoutInCell="1" allowOverlap="1" wp14:anchorId="491D8E02" wp14:editId="34E1463C">
                <wp:simplePos x="0" y="0"/>
                <wp:positionH relativeFrom="column">
                  <wp:posOffset>571500</wp:posOffset>
                </wp:positionH>
                <wp:positionV relativeFrom="paragraph">
                  <wp:posOffset>57150</wp:posOffset>
                </wp:positionV>
                <wp:extent cx="346075" cy="0"/>
                <wp:effectExtent l="0" t="19050" r="34925" b="19050"/>
                <wp:wrapTight wrapText="bothSides">
                  <wp:wrapPolygon edited="0">
                    <wp:start x="0" y="-1"/>
                    <wp:lineTo x="0" y="-1"/>
                    <wp:lineTo x="22591" y="-1"/>
                    <wp:lineTo x="22591" y="-1"/>
                    <wp:lineTo x="0" y="-1"/>
                  </wp:wrapPolygon>
                </wp:wrapTight>
                <wp:docPr id="4" name="直線コネクタ 4"/>
                <wp:cNvGraphicFramePr/>
                <a:graphic xmlns:a="http://schemas.openxmlformats.org/drawingml/2006/main">
                  <a:graphicData uri="http://schemas.microsoft.com/office/word/2010/wordprocessingShape">
                    <wps:wsp>
                      <wps:cNvCnPr/>
                      <wps:spPr>
                        <a:xfrm>
                          <a:off x="0" y="0"/>
                          <a:ext cx="346075" cy="0"/>
                        </a:xfrm>
                        <a:prstGeom prst="line">
                          <a:avLst/>
                        </a:prstGeom>
                        <a:ln w="28575">
                          <a:solidFill>
                            <a:srgbClr val="008E4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3E330F" id="直線コネクタ 4" o:spid="_x0000_s1026" style="position:absolute;left:0;text-align:lef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pt,4.5pt" to="72.2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" strokecolor="#008e40" strokeweight="2.25pt">
                <v:stroke joinstyle="miter"/>
                <w10:wrap type="tight"/>
              </v:line>
            </w:pict>
          </mc:Fallback>
        </mc:AlternateContent>
      </w:r>
      <w:r w:rsidRPr="000324B4">
        <w:rPr>
          <w:rFonts w:hint="eastAsia"/>
          <w:noProof/>
        </w:rPr>
        <mc:AlternateContent>
          <mc:Choice Requires="wps">
            <w:drawing>
              <wp:anchor distT="0" distB="0" distL="114300" distR="114300" simplePos="0" relativeHeight="251663360" behindDoc="1" locked="0" layoutInCell="1" allowOverlap="1" wp14:anchorId="0F91ED19" wp14:editId="33D90F53">
                <wp:simplePos x="0" y="0"/>
                <wp:positionH relativeFrom="column">
                  <wp:posOffset>5772150</wp:posOffset>
                </wp:positionH>
                <wp:positionV relativeFrom="paragraph">
                  <wp:posOffset>66675</wp:posOffset>
                </wp:positionV>
                <wp:extent cx="346680" cy="0"/>
                <wp:effectExtent l="0" t="19050" r="34925" b="19050"/>
                <wp:wrapTight wrapText="bothSides">
                  <wp:wrapPolygon edited="0">
                    <wp:start x="0" y="-1"/>
                    <wp:lineTo x="0" y="-1"/>
                    <wp:lineTo x="22591" y="-1"/>
                    <wp:lineTo x="22591" y="-1"/>
                    <wp:lineTo x="0" y="-1"/>
                  </wp:wrapPolygon>
                </wp:wrapTight>
                <wp:docPr id="1" name="直線コネクタ 1"/>
                <wp:cNvGraphicFramePr/>
                <a:graphic xmlns:a="http://schemas.openxmlformats.org/drawingml/2006/main">
                  <a:graphicData uri="http://schemas.microsoft.com/office/word/2010/wordprocessingShape">
                    <wps:wsp>
                      <wps:cNvCnPr/>
                      <wps:spPr>
                        <a:xfrm>
                          <a:off x="0" y="0"/>
                          <a:ext cx="346680" cy="0"/>
                        </a:xfrm>
                        <a:prstGeom prst="line">
                          <a:avLst/>
                        </a:prstGeom>
                        <a:ln w="28575">
                          <a:solidFill>
                            <a:srgbClr val="008E4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2C58E7" id="直線コネクタ 1" o:spid="_x0000_s1026" style="position:absolute;left:0;text-align:lef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4.5pt,5.25pt" to="481.8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" strokecolor="#008e40" strokeweight="2.25pt">
                <v:stroke joinstyle="miter"/>
                <w10:wrap type="tight"/>
              </v:line>
            </w:pict>
          </mc:Fallback>
        </mc:AlternateContent>
      </w:r>
      <w:r>
        <w:rPr>
          <w:rFonts w:ascii="メイリオ" w:eastAsia="メイリオ" w:hAnsi="メイリオ" w:hint="eastAsia"/>
          <w:sz w:val="40"/>
          <w:szCs w:val="40"/>
        </w:rPr>
        <w:t xml:space="preserve">保険金等請求手続 </w:t>
      </w:r>
      <w:r w:rsidRPr="00287AF4">
        <w:rPr>
          <w:rFonts w:ascii="メイリオ" w:eastAsia="メイリオ" w:hAnsi="メイリオ" w:hint="eastAsia"/>
          <w:sz w:val="40"/>
          <w:szCs w:val="40"/>
        </w:rPr>
        <w:t>編</w:t>
      </w:r>
    </w:p>
    <w:p w14:paraId="72FD6820" w14:textId="418D3AEC" w:rsidR="00E91666" w:rsidRPr="000324B4" w:rsidRDefault="00E91666" w:rsidP="00E91666"/>
    <w:p w14:paraId="07AA0A0D" w14:textId="27AE4519" w:rsidR="00E91666" w:rsidRDefault="00E91666" w:rsidP="00E91666"/>
    <w:p w14:paraId="703AFF46" w14:textId="025133B8" w:rsidR="000324B4" w:rsidRDefault="000324B4">
      <w:pPr>
        <w:widowControl/>
        <w:jc w:val="left"/>
      </w:pPr>
      <w:r>
        <w:br w:type="page"/>
      </w:r>
    </w:p>
    <w:tbl>
      <w:tblPr>
        <w:tblW w:w="10490" w:type="dxa"/>
        <w:tblLayout w:type="fixed"/>
        <w:tblCellMar>
          <w:left w:w="99" w:type="dxa"/>
          <w:right w:w="99" w:type="dxa"/>
        </w:tblCellMar>
        <w:tblLook w:val="0000" w:firstRow="0" w:lastRow="0" w:firstColumn="0" w:lastColumn="0" w:noHBand="0" w:noVBand="0"/>
      </w:tblPr>
      <w:tblGrid>
        <w:gridCol w:w="567"/>
        <w:gridCol w:w="5245"/>
        <w:gridCol w:w="4678"/>
      </w:tblGrid>
      <w:tr w:rsidR="00C974F1" w:rsidRPr="00FD61AF" w14:paraId="0ED8622C" w14:textId="77777777" w:rsidTr="003068A7">
        <w:trPr>
          <w:trHeight w:val="4000"/>
        </w:trPr>
        <w:tc>
          <w:tcPr>
            <w:tcW w:w="567" w:type="dxa"/>
          </w:tcPr>
          <w:p w14:paraId="5323BC0F" w14:textId="7043F11D" w:rsidR="00C974F1" w:rsidRDefault="00C974F1" w:rsidP="003068A7">
            <w:pPr>
              <w:jc w:val="center"/>
            </w:pPr>
            <w:r>
              <w:lastRenderedPageBreak/>
              <w:t>1</w:t>
            </w:r>
          </w:p>
        </w:tc>
        <w:tc>
          <w:tcPr>
            <w:tcW w:w="5245" w:type="dxa"/>
          </w:tcPr>
          <w:p w14:paraId="61B6FFB7" w14:textId="1AA778DF" w:rsidR="00C974F1" w:rsidRDefault="003068A7">
            <w:r>
              <w:object w:dxaOrig="7200" w:dyaOrig="5401" w14:anchorId="67DF5D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pt;height:186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5" DrawAspect="Content" ObjectID="_1725962745" r:id="rId7"/>
              </w:object>
            </w:r>
          </w:p>
          <w:p w14:paraId="0849125E" w14:textId="77777777" w:rsidR="00F84C18" w:rsidRDefault="00F84C18"/>
          <w:p w14:paraId="1CF26D62" w14:textId="447CF17D" w:rsidR="00F84C18" w:rsidRDefault="00F84C18"/>
        </w:tc>
        <w:tc>
          <w:tcPr>
            <w:tcW w:w="4678" w:type="dxa"/>
          </w:tcPr>
          <w:p w14:paraId="41D3B60C" w14:textId="77777777" w:rsidR="00C974F1" w:rsidRPr="00FD61AF" w:rsidRDefault="00C974F1" w:rsidP="00F84C18">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FD61AF">
              <w:rPr>
                <w:rFonts w:ascii="HGPｺﾞｼｯｸM" w:eastAsia="HGPｺﾞｼｯｸM" w:hAnsi="Times New Roman" w:cs="Yu Gothic" w:hint="eastAsia"/>
                <w:kern w:val="24"/>
                <w:sz w:val="24"/>
                <w:szCs w:val="24"/>
                <w:lang w:val="ja-JP"/>
              </w:rPr>
              <w:t>この動画は収入保険のインターネット申請の利用における保険期間の農業収入金額実績申告および保険金等請求手続の操作説明動画です。</w:t>
            </w:r>
          </w:p>
          <w:p w14:paraId="71FBB0A4" w14:textId="77777777" w:rsidR="00C974F1" w:rsidRPr="00FD61AF" w:rsidRDefault="00C974F1" w:rsidP="00F84C18">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FD61AF">
              <w:rPr>
                <w:rFonts w:ascii="HGPｺﾞｼｯｸM" w:eastAsia="HGPｺﾞｼｯｸM" w:hAnsi="Times New Roman" w:cs="Yu Gothic" w:hint="eastAsia"/>
                <w:kern w:val="24"/>
                <w:sz w:val="24"/>
                <w:szCs w:val="24"/>
                <w:lang w:val="ja-JP"/>
              </w:rPr>
              <w:t>動画を見て、手続の操作手順について学んでいきましょう。</w:t>
            </w:r>
          </w:p>
          <w:p w14:paraId="5FB46BF4" w14:textId="77777777" w:rsidR="00C974F1" w:rsidRPr="00FD61AF" w:rsidRDefault="00C974F1" w:rsidP="00F84C18">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FD61AF">
              <w:rPr>
                <w:rFonts w:ascii="HGPｺﾞｼｯｸM" w:eastAsia="HGPｺﾞｼｯｸM" w:hAnsi="Times New Roman" w:cs="Yu Gothic" w:hint="eastAsia"/>
                <w:kern w:val="24"/>
                <w:sz w:val="24"/>
                <w:szCs w:val="24"/>
                <w:lang w:val="ja-JP"/>
              </w:rPr>
              <w:t>なお、収入保険の加入手続や事故発生等通知およびつなぎ資金借入手続の手順については別の動画をご確認ください。</w:t>
            </w:r>
          </w:p>
          <w:p w14:paraId="279E4A88" w14:textId="77777777" w:rsidR="00C974F1" w:rsidRPr="00FD61AF" w:rsidRDefault="00C974F1" w:rsidP="00C974F1">
            <w:pPr>
              <w:autoSpaceDE w:val="0"/>
              <w:autoSpaceDN w:val="0"/>
              <w:adjustRightInd w:val="0"/>
              <w:jc w:val="left"/>
              <w:rPr>
                <w:rFonts w:ascii="HGPｺﾞｼｯｸM" w:eastAsia="HGPｺﾞｼｯｸM" w:hAnsi="Times New Roman" w:cs="Yu Gothic"/>
                <w:kern w:val="24"/>
                <w:sz w:val="24"/>
                <w:szCs w:val="24"/>
              </w:rPr>
            </w:pPr>
          </w:p>
          <w:p w14:paraId="7E9E038B" w14:textId="77777777" w:rsidR="00C974F1" w:rsidRPr="00FD61AF" w:rsidRDefault="00C974F1" w:rsidP="00C974F1">
            <w:pPr>
              <w:autoSpaceDE w:val="0"/>
              <w:autoSpaceDN w:val="0"/>
              <w:adjustRightInd w:val="0"/>
              <w:jc w:val="left"/>
              <w:rPr>
                <w:rFonts w:ascii="HGPｺﾞｼｯｸM" w:eastAsia="HGPｺﾞｼｯｸM" w:hAnsi="Times New Roman" w:cs="Yu Gothic"/>
                <w:kern w:val="24"/>
                <w:sz w:val="24"/>
                <w:szCs w:val="24"/>
                <w:lang w:val="ja-JP"/>
              </w:rPr>
            </w:pPr>
          </w:p>
          <w:p w14:paraId="50FA004D" w14:textId="77777777" w:rsidR="00C974F1" w:rsidRDefault="00C974F1">
            <w:pPr>
              <w:rPr>
                <w:rFonts w:ascii="HGPｺﾞｼｯｸM" w:eastAsia="HGPｺﾞｼｯｸM" w:hAnsi="Times New Roman" w:cs="Yu Gothic"/>
                <w:kern w:val="24"/>
                <w:sz w:val="24"/>
                <w:szCs w:val="24"/>
              </w:rPr>
            </w:pPr>
          </w:p>
          <w:p w14:paraId="1B5B0B97" w14:textId="76525E56" w:rsidR="00F84C18" w:rsidRPr="00FD61AF" w:rsidRDefault="00F84C18">
            <w:pPr>
              <w:rPr>
                <w:rFonts w:ascii="HGPｺﾞｼｯｸM" w:eastAsia="HGPｺﾞｼｯｸM"/>
                <w:sz w:val="24"/>
                <w:szCs w:val="24"/>
              </w:rPr>
            </w:pPr>
          </w:p>
        </w:tc>
      </w:tr>
      <w:tr w:rsidR="00C974F1" w14:paraId="586A3292" w14:textId="77777777" w:rsidTr="003068A7">
        <w:trPr>
          <w:trHeight w:val="4000"/>
        </w:trPr>
        <w:tc>
          <w:tcPr>
            <w:tcW w:w="567" w:type="dxa"/>
          </w:tcPr>
          <w:p w14:paraId="0CCF481E" w14:textId="6D2B9D4F" w:rsidR="00C974F1" w:rsidRDefault="00C974F1" w:rsidP="003068A7">
            <w:pPr>
              <w:jc w:val="center"/>
            </w:pPr>
            <w:r>
              <w:t>2</w:t>
            </w:r>
          </w:p>
        </w:tc>
        <w:tc>
          <w:tcPr>
            <w:tcW w:w="5245" w:type="dxa"/>
          </w:tcPr>
          <w:p w14:paraId="48288FF4" w14:textId="6BB77319" w:rsidR="00C974F1" w:rsidRDefault="003068A7">
            <w:r>
              <w:object w:dxaOrig="7200" w:dyaOrig="5401" w14:anchorId="332BE664">
                <v:shape id="_x0000_i1026" type="#_x0000_t75" style="width:252pt;height:186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26" DrawAspect="Content" ObjectID="_1725962746" r:id="rId9"/>
              </w:object>
            </w:r>
          </w:p>
          <w:p w14:paraId="1CA74472" w14:textId="77777777" w:rsidR="00F84C18" w:rsidRDefault="00F84C18"/>
          <w:p w14:paraId="070E5090" w14:textId="57276053" w:rsidR="00F84C18" w:rsidRDefault="00F84C18"/>
        </w:tc>
        <w:tc>
          <w:tcPr>
            <w:tcW w:w="4678" w:type="dxa"/>
          </w:tcPr>
          <w:p w14:paraId="6AD9AB9E" w14:textId="77777777" w:rsidR="00C974F1" w:rsidRPr="00FD61AF" w:rsidRDefault="00C974F1" w:rsidP="00F84C18">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FD61AF">
              <w:rPr>
                <w:rFonts w:ascii="HGPｺﾞｼｯｸM" w:eastAsia="HGPｺﾞｼｯｸM" w:hAnsi="Times New Roman" w:cs="Yu Gothic" w:hint="eastAsia"/>
                <w:kern w:val="24"/>
                <w:sz w:val="24"/>
                <w:szCs w:val="24"/>
                <w:lang w:val="ja-JP"/>
              </w:rPr>
              <w:t>この動画は保険期間が終了した申請者を対象に、保険期間の農業収入金額実績申告および保険金等請求手続の操作方法を説明します。</w:t>
            </w:r>
          </w:p>
          <w:p w14:paraId="3B99C509" w14:textId="77777777" w:rsidR="00C974F1" w:rsidRPr="00FD61AF" w:rsidRDefault="00C974F1" w:rsidP="00C974F1">
            <w:pPr>
              <w:autoSpaceDE w:val="0"/>
              <w:autoSpaceDN w:val="0"/>
              <w:adjustRightInd w:val="0"/>
              <w:jc w:val="left"/>
              <w:rPr>
                <w:rFonts w:ascii="HGPｺﾞｼｯｸM" w:eastAsia="HGPｺﾞｼｯｸM" w:hAnsi="Arial" w:cs="Arial"/>
                <w:kern w:val="0"/>
                <w:sz w:val="24"/>
                <w:szCs w:val="24"/>
                <w:lang w:val="ja-JP"/>
              </w:rPr>
            </w:pPr>
          </w:p>
          <w:p w14:paraId="4B35577D" w14:textId="77777777" w:rsidR="00C974F1" w:rsidRPr="00FD61AF" w:rsidRDefault="00C974F1">
            <w:pPr>
              <w:rPr>
                <w:rFonts w:ascii="HGPｺﾞｼｯｸM" w:eastAsia="HGPｺﾞｼｯｸM"/>
                <w:sz w:val="24"/>
                <w:szCs w:val="24"/>
              </w:rPr>
            </w:pPr>
          </w:p>
        </w:tc>
      </w:tr>
      <w:tr w:rsidR="00C974F1" w14:paraId="60D691AA" w14:textId="77777777" w:rsidTr="003068A7">
        <w:trPr>
          <w:trHeight w:val="4000"/>
        </w:trPr>
        <w:tc>
          <w:tcPr>
            <w:tcW w:w="567" w:type="dxa"/>
          </w:tcPr>
          <w:p w14:paraId="049855AA" w14:textId="52017E20" w:rsidR="00C974F1" w:rsidRDefault="00C974F1" w:rsidP="003068A7">
            <w:pPr>
              <w:jc w:val="center"/>
            </w:pPr>
            <w:r>
              <w:t>3</w:t>
            </w:r>
          </w:p>
        </w:tc>
        <w:tc>
          <w:tcPr>
            <w:tcW w:w="5245" w:type="dxa"/>
          </w:tcPr>
          <w:p w14:paraId="793BC251" w14:textId="44C7C84A" w:rsidR="00C974F1" w:rsidRDefault="003068A7">
            <w:r>
              <w:object w:dxaOrig="7200" w:dyaOrig="5401" w14:anchorId="1DBF55F6">
                <v:shape id="_x0000_i1027" type="#_x0000_t75" style="width:252pt;height:186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7" DrawAspect="Content" ObjectID="_1725962747" r:id="rId11"/>
              </w:object>
            </w:r>
          </w:p>
          <w:p w14:paraId="3AD778A6" w14:textId="77777777" w:rsidR="00F84C18" w:rsidRDefault="00F84C18"/>
          <w:p w14:paraId="631B00BF" w14:textId="049A9F21" w:rsidR="00F84C18" w:rsidRDefault="00F84C18"/>
        </w:tc>
        <w:tc>
          <w:tcPr>
            <w:tcW w:w="4678" w:type="dxa"/>
          </w:tcPr>
          <w:p w14:paraId="6047C5B0" w14:textId="77777777" w:rsidR="00F84C18" w:rsidRDefault="00C974F1" w:rsidP="00F84C18">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FD61AF">
              <w:rPr>
                <w:rFonts w:ascii="HGPｺﾞｼｯｸM" w:eastAsia="HGPｺﾞｼｯｸM" w:hAnsi="Times New Roman" w:cs="Yu Gothic" w:hint="eastAsia"/>
                <w:kern w:val="24"/>
                <w:sz w:val="24"/>
                <w:szCs w:val="24"/>
                <w:lang w:val="ja-JP"/>
              </w:rPr>
              <w:t>手続きは図のように進めていきます。</w:t>
            </w:r>
          </w:p>
          <w:p w14:paraId="6E2635F0" w14:textId="773C52F7" w:rsidR="00C974F1" w:rsidRPr="00FD61AF" w:rsidRDefault="00C974F1" w:rsidP="00F84C18">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FD61AF">
              <w:rPr>
                <w:rFonts w:ascii="HGPｺﾞｼｯｸM" w:eastAsia="HGPｺﾞｼｯｸM" w:hAnsi="Times New Roman" w:cs="Yu Gothic" w:hint="eastAsia"/>
                <w:kern w:val="24"/>
                <w:sz w:val="24"/>
                <w:szCs w:val="24"/>
                <w:lang w:val="ja-JP"/>
              </w:rPr>
              <w:t>申請者の手続きは、「</w:t>
            </w:r>
            <w:r w:rsidRPr="00FD61AF">
              <w:rPr>
                <w:rFonts w:ascii="HGPｺﾞｼｯｸM" w:eastAsia="HGPｺﾞｼｯｸM" w:hAnsi="Times New Roman" w:cs="Yu Gothic" w:hint="eastAsia"/>
                <w:kern w:val="24"/>
                <w:sz w:val="24"/>
                <w:szCs w:val="24"/>
              </w:rPr>
              <w:t>1.</w:t>
            </w:r>
            <w:r w:rsidRPr="00FD61AF">
              <w:rPr>
                <w:rFonts w:ascii="HGPｺﾞｼｯｸM" w:eastAsia="HGPｺﾞｼｯｸM" w:hAnsi="Times New Roman" w:cs="Yu Gothic" w:hint="eastAsia"/>
                <w:kern w:val="24"/>
                <w:sz w:val="24"/>
                <w:szCs w:val="24"/>
                <w:lang w:val="ja-JP"/>
              </w:rPr>
              <w:t>事前準備」、「</w:t>
            </w:r>
            <w:r w:rsidRPr="00FD61AF">
              <w:rPr>
                <w:rFonts w:ascii="HGPｺﾞｼｯｸM" w:eastAsia="HGPｺﾞｼｯｸM" w:hAnsi="Times New Roman" w:cs="Yu Gothic" w:hint="eastAsia"/>
                <w:kern w:val="24"/>
                <w:sz w:val="24"/>
                <w:szCs w:val="24"/>
              </w:rPr>
              <w:t>2.</w:t>
            </w:r>
            <w:r w:rsidRPr="00FD61AF">
              <w:rPr>
                <w:rFonts w:ascii="HGPｺﾞｼｯｸM" w:eastAsia="HGPｺﾞｼｯｸM" w:hAnsi="Times New Roman" w:cs="Yu Gothic" w:hint="eastAsia"/>
                <w:kern w:val="24"/>
                <w:sz w:val="24"/>
                <w:szCs w:val="24"/>
                <w:lang w:val="ja-JP"/>
              </w:rPr>
              <w:t>保険期間の農業収入金額実績申告の入力」の</w:t>
            </w:r>
            <w:r w:rsidRPr="00FD61AF">
              <w:rPr>
                <w:rFonts w:ascii="HGPｺﾞｼｯｸM" w:eastAsia="HGPｺﾞｼｯｸM" w:hAnsi="Times New Roman" w:cs="Yu Gothic" w:hint="eastAsia"/>
                <w:kern w:val="24"/>
                <w:sz w:val="24"/>
                <w:szCs w:val="24"/>
              </w:rPr>
              <w:t>2</w:t>
            </w:r>
            <w:r w:rsidRPr="00FD61AF">
              <w:rPr>
                <w:rFonts w:ascii="HGPｺﾞｼｯｸM" w:eastAsia="HGPｺﾞｼｯｸM" w:hAnsi="Times New Roman" w:cs="Yu Gothic" w:hint="eastAsia"/>
                <w:kern w:val="24"/>
                <w:sz w:val="24"/>
                <w:szCs w:val="24"/>
                <w:lang w:val="ja-JP"/>
              </w:rPr>
              <w:t>つの手順を行います。</w:t>
            </w:r>
          </w:p>
          <w:p w14:paraId="4AF023B6" w14:textId="77777777" w:rsidR="00C974F1" w:rsidRPr="00FD61AF" w:rsidRDefault="00C974F1" w:rsidP="00F84C18">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FD61AF">
              <w:rPr>
                <w:rFonts w:ascii="HGPｺﾞｼｯｸM" w:eastAsia="HGPｺﾞｼｯｸM" w:hAnsi="Times New Roman" w:cs="Yu Gothic" w:hint="eastAsia"/>
                <w:kern w:val="24"/>
                <w:sz w:val="24"/>
                <w:szCs w:val="24"/>
                <w:lang w:val="ja-JP"/>
              </w:rPr>
              <w:t>入力内容に不備がある場合は「</w:t>
            </w:r>
            <w:r w:rsidRPr="00FD61AF">
              <w:rPr>
                <w:rFonts w:ascii="HGPｺﾞｼｯｸM" w:eastAsia="HGPｺﾞｼｯｸM" w:hAnsi="Times New Roman" w:cs="Yu Gothic" w:hint="eastAsia"/>
                <w:kern w:val="24"/>
                <w:sz w:val="24"/>
                <w:szCs w:val="24"/>
              </w:rPr>
              <w:t>3.</w:t>
            </w:r>
            <w:r w:rsidRPr="00FD61AF">
              <w:rPr>
                <w:rFonts w:ascii="HGPｺﾞｼｯｸM" w:eastAsia="HGPｺﾞｼｯｸM" w:hAnsi="Times New Roman" w:cs="Yu Gothic" w:hint="eastAsia"/>
                <w:kern w:val="24"/>
                <w:sz w:val="24"/>
                <w:szCs w:val="24"/>
                <w:lang w:val="ja-JP"/>
              </w:rPr>
              <w:t>入力内容の修正・確定」を行います。</w:t>
            </w:r>
          </w:p>
          <w:p w14:paraId="7996C9C4" w14:textId="77777777" w:rsidR="00C974F1" w:rsidRPr="00FD61AF" w:rsidRDefault="00C974F1" w:rsidP="00F84C18">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FD61AF">
              <w:rPr>
                <w:rFonts w:ascii="HGPｺﾞｼｯｸM" w:eastAsia="HGPｺﾞｼｯｸM" w:hAnsi="Times New Roman" w:cs="Yu Gothic" w:hint="eastAsia"/>
                <w:kern w:val="24"/>
                <w:sz w:val="24"/>
                <w:szCs w:val="24"/>
                <w:lang w:val="ja-JP"/>
              </w:rPr>
              <w:t>では、実際の手順を説明していきます。</w:t>
            </w:r>
          </w:p>
          <w:p w14:paraId="28C75D70" w14:textId="77777777" w:rsidR="00C974F1" w:rsidRPr="00FD61AF" w:rsidRDefault="00C974F1" w:rsidP="00C974F1">
            <w:pPr>
              <w:autoSpaceDE w:val="0"/>
              <w:autoSpaceDN w:val="0"/>
              <w:adjustRightInd w:val="0"/>
              <w:jc w:val="left"/>
              <w:rPr>
                <w:rFonts w:ascii="HGPｺﾞｼｯｸM" w:eastAsia="HGPｺﾞｼｯｸM" w:hAnsi="Arial" w:cs="Arial"/>
                <w:kern w:val="0"/>
                <w:sz w:val="24"/>
                <w:szCs w:val="24"/>
                <w:lang w:val="ja-JP"/>
              </w:rPr>
            </w:pPr>
          </w:p>
          <w:p w14:paraId="1DF87CC0" w14:textId="77777777" w:rsidR="00C974F1" w:rsidRPr="00FD61AF" w:rsidRDefault="00C974F1">
            <w:pPr>
              <w:rPr>
                <w:rFonts w:ascii="HGPｺﾞｼｯｸM" w:eastAsia="HGPｺﾞｼｯｸM"/>
                <w:sz w:val="24"/>
                <w:szCs w:val="24"/>
              </w:rPr>
            </w:pPr>
          </w:p>
        </w:tc>
      </w:tr>
      <w:tr w:rsidR="00C974F1" w14:paraId="0A37E0D8" w14:textId="77777777" w:rsidTr="003068A7">
        <w:trPr>
          <w:trHeight w:val="4000"/>
        </w:trPr>
        <w:tc>
          <w:tcPr>
            <w:tcW w:w="567" w:type="dxa"/>
          </w:tcPr>
          <w:p w14:paraId="0A8E48CF" w14:textId="3029125A" w:rsidR="00C974F1" w:rsidRDefault="00C974F1" w:rsidP="003068A7">
            <w:pPr>
              <w:jc w:val="center"/>
            </w:pPr>
            <w:r>
              <w:lastRenderedPageBreak/>
              <w:t>4</w:t>
            </w:r>
          </w:p>
        </w:tc>
        <w:tc>
          <w:tcPr>
            <w:tcW w:w="5245" w:type="dxa"/>
          </w:tcPr>
          <w:p w14:paraId="665E5D6E" w14:textId="3854FF00" w:rsidR="00C974F1" w:rsidRDefault="003068A7">
            <w:r>
              <w:object w:dxaOrig="7200" w:dyaOrig="5401" w14:anchorId="0EEF72EF">
                <v:shape id="_x0000_i1028" type="#_x0000_t75" style="width:252pt;height:186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28" DrawAspect="Content" ObjectID="_1725962748" r:id="rId13"/>
              </w:object>
            </w:r>
          </w:p>
          <w:p w14:paraId="40CF0680" w14:textId="77777777" w:rsidR="00F84C18" w:rsidRDefault="00F84C18"/>
          <w:p w14:paraId="0F8BF476" w14:textId="4D3336ED" w:rsidR="00F84C18" w:rsidRDefault="00F84C18"/>
        </w:tc>
        <w:tc>
          <w:tcPr>
            <w:tcW w:w="4678" w:type="dxa"/>
          </w:tcPr>
          <w:p w14:paraId="4557C3F9" w14:textId="77777777" w:rsidR="00C974F1" w:rsidRPr="00FD61AF" w:rsidRDefault="00C974F1" w:rsidP="00F84C18">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FD61AF">
              <w:rPr>
                <w:rFonts w:ascii="HGPｺﾞｼｯｸM" w:eastAsia="HGPｺﾞｼｯｸM" w:hAnsi="Times New Roman" w:cs="Yu Gothic" w:hint="eastAsia"/>
                <w:kern w:val="24"/>
                <w:sz w:val="24"/>
                <w:szCs w:val="24"/>
                <w:lang w:val="ja-JP"/>
              </w:rPr>
              <w:t>まず、初めてインターネット申請を行う申請者は事前準備を行い、収入保険の手続きサイトを利用可能な状態に設定します。</w:t>
            </w:r>
          </w:p>
          <w:p w14:paraId="53060C89" w14:textId="77777777" w:rsidR="00C974F1" w:rsidRPr="00FD61AF" w:rsidRDefault="00C974F1" w:rsidP="00F84C18">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FD61AF">
              <w:rPr>
                <w:rFonts w:ascii="HGPｺﾞｼｯｸM" w:eastAsia="HGPｺﾞｼｯｸM" w:hAnsi="Times New Roman" w:cs="Yu Gothic" w:hint="eastAsia"/>
                <w:kern w:val="24"/>
                <w:sz w:val="24"/>
                <w:szCs w:val="24"/>
                <w:lang w:val="ja-JP"/>
              </w:rPr>
              <w:t>詳細については、加入手続編の動画をご確認ください。</w:t>
            </w:r>
          </w:p>
          <w:p w14:paraId="2A1BBEE2" w14:textId="77777777" w:rsidR="00C974F1" w:rsidRPr="00FD61AF" w:rsidRDefault="00C974F1" w:rsidP="00C974F1">
            <w:pPr>
              <w:autoSpaceDE w:val="0"/>
              <w:autoSpaceDN w:val="0"/>
              <w:adjustRightInd w:val="0"/>
              <w:jc w:val="left"/>
              <w:rPr>
                <w:rFonts w:ascii="HGPｺﾞｼｯｸM" w:eastAsia="HGPｺﾞｼｯｸM" w:hAnsi="Arial" w:cs="Arial"/>
                <w:kern w:val="0"/>
                <w:sz w:val="24"/>
                <w:szCs w:val="24"/>
                <w:lang w:val="ja-JP"/>
              </w:rPr>
            </w:pPr>
          </w:p>
          <w:p w14:paraId="072DFC62" w14:textId="77777777" w:rsidR="00C974F1" w:rsidRPr="00FD61AF" w:rsidRDefault="00C974F1">
            <w:pPr>
              <w:rPr>
                <w:rFonts w:ascii="HGPｺﾞｼｯｸM" w:eastAsia="HGPｺﾞｼｯｸM"/>
                <w:sz w:val="24"/>
                <w:szCs w:val="24"/>
              </w:rPr>
            </w:pPr>
          </w:p>
        </w:tc>
      </w:tr>
      <w:tr w:rsidR="00C974F1" w14:paraId="5D2A9A8C" w14:textId="77777777" w:rsidTr="003068A7">
        <w:trPr>
          <w:trHeight w:val="4000"/>
        </w:trPr>
        <w:tc>
          <w:tcPr>
            <w:tcW w:w="567" w:type="dxa"/>
          </w:tcPr>
          <w:p w14:paraId="4731EF1F" w14:textId="2F0B47AF" w:rsidR="00C974F1" w:rsidRDefault="00C974F1" w:rsidP="003068A7">
            <w:pPr>
              <w:jc w:val="center"/>
            </w:pPr>
            <w:r>
              <w:t>5</w:t>
            </w:r>
          </w:p>
        </w:tc>
        <w:tc>
          <w:tcPr>
            <w:tcW w:w="5245" w:type="dxa"/>
          </w:tcPr>
          <w:p w14:paraId="6D442CBC" w14:textId="11B4254D" w:rsidR="00C974F1" w:rsidRDefault="003068A7">
            <w:r>
              <w:object w:dxaOrig="7200" w:dyaOrig="5401" w14:anchorId="7844D517">
                <v:shape id="_x0000_i1029" type="#_x0000_t75" style="width:252pt;height:186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29" DrawAspect="Content" ObjectID="_1725962749" r:id="rId15"/>
              </w:object>
            </w:r>
          </w:p>
          <w:p w14:paraId="0920E25B" w14:textId="77777777" w:rsidR="00F84C18" w:rsidRDefault="00F84C18"/>
          <w:p w14:paraId="61AF4A62" w14:textId="6B752BDE" w:rsidR="00F84C18" w:rsidRDefault="00F84C18"/>
        </w:tc>
        <w:tc>
          <w:tcPr>
            <w:tcW w:w="4678" w:type="dxa"/>
          </w:tcPr>
          <w:p w14:paraId="1E7AE928" w14:textId="77777777" w:rsidR="00C974F1" w:rsidRPr="00FD61AF" w:rsidRDefault="00C974F1" w:rsidP="00F84C18">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FD61AF">
              <w:rPr>
                <w:rFonts w:ascii="HGPｺﾞｼｯｸM" w:eastAsia="HGPｺﾞｼｯｸM" w:hAnsi="Times New Roman" w:cs="Yu Gothic" w:hint="eastAsia"/>
                <w:kern w:val="24"/>
                <w:sz w:val="24"/>
                <w:szCs w:val="24"/>
                <w:lang w:val="ja-JP"/>
              </w:rPr>
              <w:t>次に、</w:t>
            </w:r>
            <w:r w:rsidRPr="00FD61AF">
              <w:rPr>
                <w:rFonts w:ascii="HGPｺﾞｼｯｸM" w:eastAsia="HGPｺﾞｼｯｸM" w:hAnsi="Times New Roman" w:cs="Yu Gothic" w:hint="eastAsia"/>
                <w:kern w:val="24"/>
                <w:sz w:val="24"/>
                <w:szCs w:val="24"/>
              </w:rPr>
              <w:t>2</w:t>
            </w:r>
            <w:r w:rsidRPr="00FD61AF">
              <w:rPr>
                <w:rFonts w:ascii="HGPｺﾞｼｯｸM" w:eastAsia="HGPｺﾞｼｯｸM" w:hAnsi="Times New Roman" w:cs="Yu Gothic" w:hint="eastAsia"/>
                <w:kern w:val="24"/>
                <w:sz w:val="24"/>
                <w:szCs w:val="24"/>
                <w:lang w:val="ja-JP"/>
              </w:rPr>
              <w:t>の保険期間の農業収入金額実績申告の入力を行っていきます。</w:t>
            </w:r>
          </w:p>
          <w:p w14:paraId="6C4F6B76" w14:textId="77777777" w:rsidR="00C974F1" w:rsidRPr="00FD61AF" w:rsidRDefault="00C974F1" w:rsidP="00C974F1">
            <w:pPr>
              <w:autoSpaceDE w:val="0"/>
              <w:autoSpaceDN w:val="0"/>
              <w:adjustRightInd w:val="0"/>
              <w:jc w:val="left"/>
              <w:rPr>
                <w:rFonts w:ascii="HGPｺﾞｼｯｸM" w:eastAsia="HGPｺﾞｼｯｸM" w:hAnsi="Arial" w:cs="Arial"/>
                <w:kern w:val="0"/>
                <w:sz w:val="24"/>
                <w:szCs w:val="24"/>
                <w:lang w:val="ja-JP"/>
              </w:rPr>
            </w:pPr>
          </w:p>
          <w:p w14:paraId="1CC56E71" w14:textId="77777777" w:rsidR="00C974F1" w:rsidRPr="00FD61AF" w:rsidRDefault="00C974F1">
            <w:pPr>
              <w:rPr>
                <w:rFonts w:ascii="HGPｺﾞｼｯｸM" w:eastAsia="HGPｺﾞｼｯｸM"/>
                <w:sz w:val="24"/>
                <w:szCs w:val="24"/>
              </w:rPr>
            </w:pPr>
          </w:p>
        </w:tc>
      </w:tr>
      <w:tr w:rsidR="00C974F1" w14:paraId="4755515E" w14:textId="77777777" w:rsidTr="003068A7">
        <w:trPr>
          <w:trHeight w:val="4000"/>
        </w:trPr>
        <w:tc>
          <w:tcPr>
            <w:tcW w:w="567" w:type="dxa"/>
          </w:tcPr>
          <w:p w14:paraId="6879095B" w14:textId="5EC9D545" w:rsidR="00C974F1" w:rsidRDefault="00C974F1" w:rsidP="003068A7">
            <w:pPr>
              <w:jc w:val="center"/>
            </w:pPr>
            <w:r>
              <w:t>6</w:t>
            </w:r>
          </w:p>
        </w:tc>
        <w:tc>
          <w:tcPr>
            <w:tcW w:w="5245" w:type="dxa"/>
          </w:tcPr>
          <w:p w14:paraId="26D68693" w14:textId="0C0A0B79" w:rsidR="00C974F1" w:rsidRDefault="003068A7">
            <w:r>
              <w:object w:dxaOrig="7200" w:dyaOrig="5401" w14:anchorId="3D2AC5F5">
                <v:shape id="_x0000_i1030" type="#_x0000_t75" style="width:252pt;height:186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30" DrawAspect="Content" ObjectID="_1725962750" r:id="rId17"/>
              </w:object>
            </w:r>
          </w:p>
          <w:p w14:paraId="7A7A123D" w14:textId="77777777" w:rsidR="00F84C18" w:rsidRDefault="00F84C18"/>
          <w:p w14:paraId="0668E38B" w14:textId="0EF57AF0" w:rsidR="00F84C18" w:rsidRDefault="00F84C18"/>
        </w:tc>
        <w:tc>
          <w:tcPr>
            <w:tcW w:w="4678" w:type="dxa"/>
          </w:tcPr>
          <w:p w14:paraId="127273E0" w14:textId="77777777" w:rsidR="00C974F1" w:rsidRPr="00FD61AF" w:rsidRDefault="00C974F1" w:rsidP="00F84C18">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FD61AF">
              <w:rPr>
                <w:rFonts w:ascii="HGPｺﾞｼｯｸM" w:eastAsia="HGPｺﾞｼｯｸM" w:hAnsi="Times New Roman" w:cs="Yu Gothic" w:hint="eastAsia"/>
                <w:kern w:val="24"/>
                <w:sz w:val="24"/>
                <w:szCs w:val="24"/>
                <w:lang w:val="ja-JP"/>
              </w:rPr>
              <w:t>はじめに、収入保険の手続きサイトへログインします。</w:t>
            </w:r>
          </w:p>
          <w:p w14:paraId="4BD40DF3" w14:textId="77777777" w:rsidR="00C974F1" w:rsidRPr="00FD61AF" w:rsidRDefault="00C974F1" w:rsidP="00C974F1">
            <w:pPr>
              <w:autoSpaceDE w:val="0"/>
              <w:autoSpaceDN w:val="0"/>
              <w:adjustRightInd w:val="0"/>
              <w:jc w:val="left"/>
              <w:rPr>
                <w:rFonts w:ascii="HGPｺﾞｼｯｸM" w:eastAsia="HGPｺﾞｼｯｸM" w:hAnsi="Arial" w:cs="Arial"/>
                <w:kern w:val="0"/>
                <w:sz w:val="24"/>
                <w:szCs w:val="24"/>
                <w:lang w:val="ja-JP"/>
              </w:rPr>
            </w:pPr>
          </w:p>
          <w:p w14:paraId="00EE0C2A" w14:textId="77777777" w:rsidR="00C974F1" w:rsidRPr="00FD61AF" w:rsidRDefault="00C974F1">
            <w:pPr>
              <w:rPr>
                <w:rFonts w:ascii="HGPｺﾞｼｯｸM" w:eastAsia="HGPｺﾞｼｯｸM"/>
                <w:sz w:val="24"/>
                <w:szCs w:val="24"/>
              </w:rPr>
            </w:pPr>
          </w:p>
        </w:tc>
      </w:tr>
      <w:tr w:rsidR="00C974F1" w14:paraId="1E62D985" w14:textId="77777777" w:rsidTr="003068A7">
        <w:trPr>
          <w:trHeight w:val="4000"/>
        </w:trPr>
        <w:tc>
          <w:tcPr>
            <w:tcW w:w="567" w:type="dxa"/>
          </w:tcPr>
          <w:p w14:paraId="5B31ADD1" w14:textId="32B1E1A9" w:rsidR="00C974F1" w:rsidRDefault="00C974F1" w:rsidP="003068A7">
            <w:pPr>
              <w:jc w:val="center"/>
            </w:pPr>
            <w:r>
              <w:lastRenderedPageBreak/>
              <w:t>7</w:t>
            </w:r>
          </w:p>
        </w:tc>
        <w:tc>
          <w:tcPr>
            <w:tcW w:w="5245" w:type="dxa"/>
          </w:tcPr>
          <w:p w14:paraId="3E46205D" w14:textId="09B3B905" w:rsidR="00C974F1" w:rsidRDefault="003068A7">
            <w:r>
              <w:object w:dxaOrig="7200" w:dyaOrig="5401" w14:anchorId="1F8EF778">
                <v:shape id="_x0000_i1031" type="#_x0000_t75" style="width:252pt;height:186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31" DrawAspect="Content" ObjectID="_1725962751" r:id="rId19"/>
              </w:object>
            </w:r>
          </w:p>
          <w:p w14:paraId="777EFB24" w14:textId="77777777" w:rsidR="00F15E52" w:rsidRDefault="00F15E52"/>
          <w:p w14:paraId="1BE6085D" w14:textId="235463A2" w:rsidR="00F15E52" w:rsidRDefault="00F15E52"/>
        </w:tc>
        <w:tc>
          <w:tcPr>
            <w:tcW w:w="4678" w:type="dxa"/>
          </w:tcPr>
          <w:p w14:paraId="6410FA75" w14:textId="77777777" w:rsidR="00C974F1" w:rsidRPr="00FD61AF" w:rsidRDefault="00C974F1" w:rsidP="00F15E52">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FD61AF">
              <w:rPr>
                <w:rFonts w:ascii="HGPｺﾞｼｯｸM" w:eastAsia="HGPｺﾞｼｯｸM" w:hAnsi="Times New Roman" w:cs="Yu Gothic" w:hint="eastAsia"/>
                <w:kern w:val="24"/>
                <w:sz w:val="24"/>
                <w:szCs w:val="24"/>
                <w:lang w:val="ja-JP"/>
              </w:rPr>
              <w:t>その後、「保険期間の実績申告（兼保険金請求）の登録</w:t>
            </w:r>
            <w:r w:rsidRPr="00FD61AF">
              <w:rPr>
                <w:rFonts w:ascii="HGPｺﾞｼｯｸM" w:eastAsia="HGPｺﾞｼｯｸM" w:hAnsi="Times New Roman" w:cs="Yu Gothic" w:hint="eastAsia"/>
                <w:kern w:val="24"/>
                <w:sz w:val="24"/>
                <w:szCs w:val="24"/>
              </w:rPr>
              <w:t>/</w:t>
            </w:r>
            <w:r w:rsidRPr="00FD61AF">
              <w:rPr>
                <w:rFonts w:ascii="HGPｺﾞｼｯｸM" w:eastAsia="HGPｺﾞｼｯｸM" w:hAnsi="Times New Roman" w:cs="Yu Gothic" w:hint="eastAsia"/>
                <w:kern w:val="24"/>
                <w:sz w:val="24"/>
                <w:szCs w:val="24"/>
                <w:lang w:val="ja-JP"/>
              </w:rPr>
              <w:t>確認」ボタンを押し、</w:t>
            </w:r>
            <w:r w:rsidRPr="00FD61AF">
              <w:rPr>
                <w:rFonts w:ascii="HGPｺﾞｼｯｸM" w:eastAsia="HGPｺﾞｼｯｸM" w:hAnsi="Times New Roman" w:cs="Yu Gothic" w:hint="eastAsia"/>
                <w:kern w:val="24"/>
                <w:sz w:val="24"/>
                <w:szCs w:val="24"/>
              </w:rPr>
              <w:t>【</w:t>
            </w:r>
            <w:r w:rsidRPr="00FD61AF">
              <w:rPr>
                <w:rFonts w:ascii="HGPｺﾞｼｯｸM" w:eastAsia="HGPｺﾞｼｯｸM" w:hAnsi="Times New Roman" w:cs="Yu Gothic" w:hint="eastAsia"/>
                <w:kern w:val="24"/>
                <w:sz w:val="24"/>
                <w:szCs w:val="24"/>
                <w:lang w:val="ja-JP"/>
              </w:rPr>
              <w:t>保険期間の農業収入金額実績申告メニュー</w:t>
            </w:r>
            <w:r w:rsidRPr="00FD61AF">
              <w:rPr>
                <w:rFonts w:ascii="HGPｺﾞｼｯｸM" w:eastAsia="HGPｺﾞｼｯｸM" w:hAnsi="Times New Roman" w:cs="Yu Gothic" w:hint="eastAsia"/>
                <w:kern w:val="24"/>
                <w:sz w:val="24"/>
                <w:szCs w:val="24"/>
              </w:rPr>
              <w:t>】</w:t>
            </w:r>
            <w:r w:rsidRPr="00FD61AF">
              <w:rPr>
                <w:rFonts w:ascii="HGPｺﾞｼｯｸM" w:eastAsia="HGPｺﾞｼｯｸM" w:hAnsi="Times New Roman" w:cs="Yu Gothic" w:hint="eastAsia"/>
                <w:kern w:val="24"/>
                <w:sz w:val="24"/>
                <w:szCs w:val="24"/>
                <w:lang w:val="ja-JP"/>
              </w:rPr>
              <w:t>画面へ移動します。</w:t>
            </w:r>
          </w:p>
          <w:p w14:paraId="7A654247" w14:textId="77777777" w:rsidR="00C974F1" w:rsidRPr="00FD61AF" w:rsidRDefault="00C974F1" w:rsidP="00C974F1">
            <w:pPr>
              <w:autoSpaceDE w:val="0"/>
              <w:autoSpaceDN w:val="0"/>
              <w:adjustRightInd w:val="0"/>
              <w:jc w:val="left"/>
              <w:rPr>
                <w:rFonts w:ascii="HGPｺﾞｼｯｸM" w:eastAsia="HGPｺﾞｼｯｸM" w:hAnsi="Times New Roman" w:cs="Yu Gothic"/>
                <w:kern w:val="24"/>
                <w:sz w:val="24"/>
                <w:szCs w:val="24"/>
                <w:lang w:val="ja-JP"/>
              </w:rPr>
            </w:pPr>
          </w:p>
          <w:p w14:paraId="19AC8D97" w14:textId="77777777" w:rsidR="00C974F1" w:rsidRPr="00FD61AF" w:rsidRDefault="00C974F1" w:rsidP="00C974F1">
            <w:pPr>
              <w:autoSpaceDE w:val="0"/>
              <w:autoSpaceDN w:val="0"/>
              <w:adjustRightInd w:val="0"/>
              <w:jc w:val="left"/>
              <w:rPr>
                <w:rFonts w:ascii="HGPｺﾞｼｯｸM" w:eastAsia="HGPｺﾞｼｯｸM" w:hAnsi="Arial" w:cs="Arial"/>
                <w:kern w:val="0"/>
                <w:sz w:val="24"/>
                <w:szCs w:val="24"/>
                <w:lang w:val="ja-JP"/>
              </w:rPr>
            </w:pPr>
          </w:p>
          <w:p w14:paraId="62DB9EAA" w14:textId="77777777" w:rsidR="00C974F1" w:rsidRPr="00FD61AF" w:rsidRDefault="00C974F1">
            <w:pPr>
              <w:rPr>
                <w:rFonts w:ascii="HGPｺﾞｼｯｸM" w:eastAsia="HGPｺﾞｼｯｸM"/>
                <w:sz w:val="24"/>
                <w:szCs w:val="24"/>
              </w:rPr>
            </w:pPr>
          </w:p>
        </w:tc>
      </w:tr>
      <w:tr w:rsidR="00C974F1" w14:paraId="7F3D3CAA" w14:textId="77777777" w:rsidTr="003068A7">
        <w:trPr>
          <w:trHeight w:val="4000"/>
        </w:trPr>
        <w:tc>
          <w:tcPr>
            <w:tcW w:w="567" w:type="dxa"/>
          </w:tcPr>
          <w:p w14:paraId="742B8028" w14:textId="6D2AD780" w:rsidR="00C974F1" w:rsidRDefault="00C974F1" w:rsidP="003068A7">
            <w:pPr>
              <w:jc w:val="center"/>
            </w:pPr>
            <w:r>
              <w:t>8</w:t>
            </w:r>
          </w:p>
        </w:tc>
        <w:tc>
          <w:tcPr>
            <w:tcW w:w="5245" w:type="dxa"/>
          </w:tcPr>
          <w:p w14:paraId="4924BF82" w14:textId="4045B35F" w:rsidR="00C974F1" w:rsidRDefault="003068A7">
            <w:r>
              <w:object w:dxaOrig="7200" w:dyaOrig="5401" w14:anchorId="297EA57C">
                <v:shape id="_x0000_i1032" type="#_x0000_t75" style="width:252pt;height:186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32" DrawAspect="Content" ObjectID="_1725962752" r:id="rId21"/>
              </w:object>
            </w:r>
          </w:p>
          <w:p w14:paraId="5057EC38" w14:textId="77777777" w:rsidR="00F15E52" w:rsidRDefault="00F15E52"/>
          <w:p w14:paraId="43E082A1" w14:textId="21D3AB1B" w:rsidR="00F15E52" w:rsidRDefault="00F15E52"/>
        </w:tc>
        <w:tc>
          <w:tcPr>
            <w:tcW w:w="4678" w:type="dxa"/>
          </w:tcPr>
          <w:p w14:paraId="2A0C85EF" w14:textId="77777777" w:rsidR="00C974F1" w:rsidRPr="00FD61AF" w:rsidRDefault="00C974F1" w:rsidP="00F15E52">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FD61AF">
              <w:rPr>
                <w:rFonts w:ascii="HGPｺﾞｼｯｸM" w:eastAsia="HGPｺﾞｼｯｸM" w:hAnsi="Times New Roman" w:cs="Yu Gothic" w:hint="eastAsia"/>
                <w:kern w:val="24"/>
                <w:sz w:val="24"/>
                <w:szCs w:val="24"/>
                <w:lang w:val="ja-JP"/>
              </w:rPr>
              <w:t>次に、保険期間の農業収入金額実績申告の「登録」ボタンを押し、</w:t>
            </w:r>
            <w:r w:rsidRPr="00FD61AF">
              <w:rPr>
                <w:rFonts w:ascii="HGPｺﾞｼｯｸM" w:eastAsia="HGPｺﾞｼｯｸM" w:hAnsi="Times New Roman" w:cs="Yu Gothic" w:hint="eastAsia"/>
                <w:kern w:val="24"/>
                <w:sz w:val="24"/>
                <w:szCs w:val="24"/>
              </w:rPr>
              <w:t>【</w:t>
            </w:r>
            <w:r w:rsidRPr="00FD61AF">
              <w:rPr>
                <w:rFonts w:ascii="HGPｺﾞｼｯｸM" w:eastAsia="HGPｺﾞｼｯｸM" w:hAnsi="Times New Roman" w:cs="Yu Gothic" w:hint="eastAsia"/>
                <w:kern w:val="24"/>
                <w:sz w:val="24"/>
                <w:szCs w:val="24"/>
                <w:lang w:val="ja-JP"/>
              </w:rPr>
              <w:t>保険期間の農業収入金額実績申告</w:t>
            </w:r>
            <w:r w:rsidRPr="00FD61AF">
              <w:rPr>
                <w:rFonts w:ascii="HGPｺﾞｼｯｸM" w:eastAsia="HGPｺﾞｼｯｸM" w:hAnsi="Times New Roman" w:cs="Yu Gothic" w:hint="eastAsia"/>
                <w:kern w:val="24"/>
                <w:sz w:val="24"/>
                <w:szCs w:val="24"/>
              </w:rPr>
              <w:t>】</w:t>
            </w:r>
            <w:r w:rsidRPr="00FD61AF">
              <w:rPr>
                <w:rFonts w:ascii="HGPｺﾞｼｯｸM" w:eastAsia="HGPｺﾞｼｯｸM" w:hAnsi="Times New Roman" w:cs="Yu Gothic" w:hint="eastAsia"/>
                <w:kern w:val="24"/>
                <w:sz w:val="24"/>
                <w:szCs w:val="24"/>
                <w:lang w:val="ja-JP"/>
              </w:rPr>
              <w:t>画面へ移動します。</w:t>
            </w:r>
          </w:p>
          <w:p w14:paraId="3D7AEFAD" w14:textId="77777777" w:rsidR="00C974F1" w:rsidRPr="00FD61AF" w:rsidRDefault="00C974F1" w:rsidP="00C974F1">
            <w:pPr>
              <w:autoSpaceDE w:val="0"/>
              <w:autoSpaceDN w:val="0"/>
              <w:adjustRightInd w:val="0"/>
              <w:jc w:val="left"/>
              <w:rPr>
                <w:rFonts w:ascii="HGPｺﾞｼｯｸM" w:eastAsia="HGPｺﾞｼｯｸM" w:hAnsi="Times New Roman" w:cs="Yu Gothic"/>
                <w:kern w:val="24"/>
                <w:sz w:val="24"/>
                <w:szCs w:val="24"/>
                <w:lang w:val="ja-JP"/>
              </w:rPr>
            </w:pPr>
          </w:p>
          <w:p w14:paraId="30498F20" w14:textId="77777777" w:rsidR="00C974F1" w:rsidRPr="00FD61AF" w:rsidRDefault="00C974F1" w:rsidP="00C974F1">
            <w:pPr>
              <w:autoSpaceDE w:val="0"/>
              <w:autoSpaceDN w:val="0"/>
              <w:adjustRightInd w:val="0"/>
              <w:jc w:val="left"/>
              <w:rPr>
                <w:rFonts w:ascii="HGPｺﾞｼｯｸM" w:eastAsia="HGPｺﾞｼｯｸM" w:hAnsi="Arial" w:cs="Arial"/>
                <w:kern w:val="0"/>
                <w:sz w:val="24"/>
                <w:szCs w:val="24"/>
                <w:lang w:val="ja-JP"/>
              </w:rPr>
            </w:pPr>
          </w:p>
          <w:p w14:paraId="17003D52" w14:textId="77777777" w:rsidR="00C974F1" w:rsidRPr="00FD61AF" w:rsidRDefault="00C974F1">
            <w:pPr>
              <w:rPr>
                <w:rFonts w:ascii="HGPｺﾞｼｯｸM" w:eastAsia="HGPｺﾞｼｯｸM"/>
                <w:sz w:val="24"/>
                <w:szCs w:val="24"/>
              </w:rPr>
            </w:pPr>
          </w:p>
        </w:tc>
      </w:tr>
      <w:tr w:rsidR="00C974F1" w14:paraId="2FDE5169" w14:textId="77777777" w:rsidTr="003068A7">
        <w:trPr>
          <w:trHeight w:val="4000"/>
        </w:trPr>
        <w:tc>
          <w:tcPr>
            <w:tcW w:w="567" w:type="dxa"/>
          </w:tcPr>
          <w:p w14:paraId="48F8C13C" w14:textId="0007A9F6" w:rsidR="00C974F1" w:rsidRDefault="00C974F1" w:rsidP="003068A7">
            <w:pPr>
              <w:jc w:val="center"/>
            </w:pPr>
            <w:r>
              <w:t>9</w:t>
            </w:r>
          </w:p>
        </w:tc>
        <w:tc>
          <w:tcPr>
            <w:tcW w:w="5245" w:type="dxa"/>
          </w:tcPr>
          <w:p w14:paraId="28FCA1EE" w14:textId="19EB0F47" w:rsidR="00F15E52" w:rsidRDefault="003068A7">
            <w:r>
              <w:object w:dxaOrig="7200" w:dyaOrig="5401" w14:anchorId="761358C7">
                <v:shape id="_x0000_i1033" type="#_x0000_t75" style="width:252pt;height:186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3" DrawAspect="Content" ObjectID="_1725962753" r:id="rId23"/>
              </w:object>
            </w:r>
          </w:p>
          <w:p w14:paraId="7E03AA1A" w14:textId="77777777" w:rsidR="00C974F1" w:rsidRDefault="00C974F1"/>
          <w:p w14:paraId="0A1A02A7" w14:textId="7EDCF72E" w:rsidR="00F15E52" w:rsidRDefault="00F15E52"/>
        </w:tc>
        <w:tc>
          <w:tcPr>
            <w:tcW w:w="4678" w:type="dxa"/>
          </w:tcPr>
          <w:p w14:paraId="61C4D136" w14:textId="77777777" w:rsidR="00C974F1" w:rsidRPr="00FD61AF" w:rsidRDefault="00C974F1" w:rsidP="00F15E52">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FD61AF">
              <w:rPr>
                <w:rFonts w:ascii="HGPｺﾞｼｯｸM" w:eastAsia="HGPｺﾞｼｯｸM" w:hAnsi="Times New Roman" w:cs="Yu Gothic" w:hint="eastAsia"/>
                <w:kern w:val="24"/>
                <w:sz w:val="24"/>
                <w:szCs w:val="24"/>
                <w:lang w:val="ja-JP"/>
              </w:rPr>
              <w:t>まず、保険金・特約補</w:t>
            </w:r>
            <w:r w:rsidRPr="00FD61AF">
              <w:rPr>
                <w:rFonts w:ascii="ＭＳ 明朝" w:eastAsia="ＭＳ 明朝" w:hAnsi="ＭＳ 明朝" w:cs="ＭＳ 明朝" w:hint="eastAsia"/>
                <w:kern w:val="24"/>
                <w:sz w:val="24"/>
                <w:szCs w:val="24"/>
                <w:lang w:val="ja-JP"/>
              </w:rPr>
              <w:t>塡</w:t>
            </w:r>
            <w:r w:rsidRPr="00FD61AF">
              <w:rPr>
                <w:rFonts w:ascii="HGPｺﾞｼｯｸM" w:eastAsia="HGPｺﾞｼｯｸM" w:hAnsi="HGPｺﾞｼｯｸM" w:cs="HGPｺﾞｼｯｸM" w:hint="eastAsia"/>
                <w:kern w:val="24"/>
                <w:sz w:val="24"/>
                <w:szCs w:val="24"/>
                <w:lang w:val="ja-JP"/>
              </w:rPr>
              <w:t>金の請求有無を選択します。</w:t>
            </w:r>
          </w:p>
          <w:p w14:paraId="569AEF2A" w14:textId="77777777" w:rsidR="00C974F1" w:rsidRPr="00FD61AF" w:rsidRDefault="00C974F1" w:rsidP="00F15E52">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FD61AF">
              <w:rPr>
                <w:rFonts w:ascii="HGPｺﾞｼｯｸM" w:eastAsia="HGPｺﾞｼｯｸM" w:hAnsi="Times New Roman" w:cs="Yu Gothic" w:hint="eastAsia"/>
                <w:kern w:val="24"/>
                <w:sz w:val="24"/>
                <w:szCs w:val="24"/>
                <w:lang w:val="ja-JP"/>
              </w:rPr>
              <w:t>保険金・特約補</w:t>
            </w:r>
            <w:r w:rsidRPr="00FD61AF">
              <w:rPr>
                <w:rFonts w:ascii="ＭＳ 明朝" w:eastAsia="ＭＳ 明朝" w:hAnsi="ＭＳ 明朝" w:cs="ＭＳ 明朝" w:hint="eastAsia"/>
                <w:kern w:val="24"/>
                <w:sz w:val="24"/>
                <w:szCs w:val="24"/>
                <w:lang w:val="ja-JP"/>
              </w:rPr>
              <w:t>塡</w:t>
            </w:r>
            <w:r w:rsidRPr="00FD61AF">
              <w:rPr>
                <w:rFonts w:ascii="HGPｺﾞｼｯｸM" w:eastAsia="HGPｺﾞｼｯｸM" w:hAnsi="HGPｺﾞｼｯｸM" w:cs="HGPｺﾞｼｯｸM" w:hint="eastAsia"/>
                <w:kern w:val="24"/>
                <w:sz w:val="24"/>
                <w:szCs w:val="24"/>
                <w:lang w:val="ja-JP"/>
              </w:rPr>
              <w:t>金を請求する場合は「請求する」を選択し、請求内容を選択します。</w:t>
            </w:r>
          </w:p>
          <w:p w14:paraId="10D60357" w14:textId="77777777" w:rsidR="00C974F1" w:rsidRPr="00FD61AF" w:rsidRDefault="00C974F1" w:rsidP="00F15E52">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FD61AF">
              <w:rPr>
                <w:rFonts w:ascii="HGPｺﾞｼｯｸM" w:eastAsia="HGPｺﾞｼｯｸM" w:hAnsi="Times New Roman" w:cs="Yu Gothic" w:hint="eastAsia"/>
                <w:kern w:val="24"/>
                <w:sz w:val="24"/>
                <w:szCs w:val="24"/>
                <w:lang w:val="ja-JP"/>
              </w:rPr>
              <w:t>保険金・特約補</w:t>
            </w:r>
            <w:r w:rsidRPr="00FD61AF">
              <w:rPr>
                <w:rFonts w:ascii="ＭＳ 明朝" w:eastAsia="ＭＳ 明朝" w:hAnsi="ＭＳ 明朝" w:cs="ＭＳ 明朝" w:hint="eastAsia"/>
                <w:kern w:val="24"/>
                <w:sz w:val="24"/>
                <w:szCs w:val="24"/>
                <w:lang w:val="ja-JP"/>
              </w:rPr>
              <w:t>塡</w:t>
            </w:r>
            <w:r w:rsidRPr="00FD61AF">
              <w:rPr>
                <w:rFonts w:ascii="HGPｺﾞｼｯｸM" w:eastAsia="HGPｺﾞｼｯｸM" w:hAnsi="HGPｺﾞｼｯｸM" w:cs="HGPｺﾞｼｯｸM" w:hint="eastAsia"/>
                <w:kern w:val="24"/>
                <w:sz w:val="24"/>
                <w:szCs w:val="24"/>
                <w:lang w:val="ja-JP"/>
              </w:rPr>
              <w:t>金を請求しない場合は「請求しない」を選択します。</w:t>
            </w:r>
          </w:p>
          <w:p w14:paraId="7D4AD55A" w14:textId="77777777" w:rsidR="00C974F1" w:rsidRPr="00FD61AF" w:rsidRDefault="00C974F1" w:rsidP="00C974F1">
            <w:pPr>
              <w:autoSpaceDE w:val="0"/>
              <w:autoSpaceDN w:val="0"/>
              <w:adjustRightInd w:val="0"/>
              <w:jc w:val="left"/>
              <w:rPr>
                <w:rFonts w:ascii="HGPｺﾞｼｯｸM" w:eastAsia="HGPｺﾞｼｯｸM" w:hAnsi="Arial" w:cs="Arial"/>
                <w:kern w:val="0"/>
                <w:sz w:val="24"/>
                <w:szCs w:val="24"/>
                <w:lang w:val="ja-JP"/>
              </w:rPr>
            </w:pPr>
          </w:p>
          <w:p w14:paraId="22E46AB4" w14:textId="77777777" w:rsidR="00C974F1" w:rsidRPr="00FD61AF" w:rsidRDefault="00C974F1">
            <w:pPr>
              <w:rPr>
                <w:rFonts w:ascii="HGPｺﾞｼｯｸM" w:eastAsia="HGPｺﾞｼｯｸM"/>
                <w:sz w:val="24"/>
                <w:szCs w:val="24"/>
              </w:rPr>
            </w:pPr>
          </w:p>
        </w:tc>
      </w:tr>
      <w:tr w:rsidR="00C974F1" w14:paraId="3A112AE4" w14:textId="77777777" w:rsidTr="003068A7">
        <w:trPr>
          <w:trHeight w:val="4000"/>
        </w:trPr>
        <w:tc>
          <w:tcPr>
            <w:tcW w:w="567" w:type="dxa"/>
          </w:tcPr>
          <w:p w14:paraId="10A9F86F" w14:textId="410FF971" w:rsidR="00C974F1" w:rsidRDefault="00C974F1" w:rsidP="003068A7">
            <w:pPr>
              <w:jc w:val="center"/>
            </w:pPr>
            <w:r>
              <w:lastRenderedPageBreak/>
              <w:t>10</w:t>
            </w:r>
          </w:p>
        </w:tc>
        <w:tc>
          <w:tcPr>
            <w:tcW w:w="5245" w:type="dxa"/>
          </w:tcPr>
          <w:p w14:paraId="2B15F2F2" w14:textId="6FE83074" w:rsidR="00C974F1" w:rsidRDefault="003068A7">
            <w:r>
              <w:object w:dxaOrig="7200" w:dyaOrig="5401" w14:anchorId="5F6FA0AA">
                <v:shape id="_x0000_i1034" type="#_x0000_t75" style="width:252pt;height:186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4" DrawAspect="Content" ObjectID="_1725962754" r:id="rId25"/>
              </w:object>
            </w:r>
          </w:p>
          <w:p w14:paraId="5BD84CEC" w14:textId="77777777" w:rsidR="00645892" w:rsidRDefault="00645892"/>
          <w:p w14:paraId="63AC8301" w14:textId="0416055C" w:rsidR="00645892" w:rsidRDefault="00645892"/>
        </w:tc>
        <w:tc>
          <w:tcPr>
            <w:tcW w:w="4678" w:type="dxa"/>
          </w:tcPr>
          <w:p w14:paraId="19186D94" w14:textId="77777777" w:rsidR="00C974F1" w:rsidRPr="00FD61AF" w:rsidRDefault="00C974F1" w:rsidP="00645892">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FD61AF">
              <w:rPr>
                <w:rFonts w:ascii="HGPｺﾞｼｯｸM" w:eastAsia="HGPｺﾞｼｯｸM" w:hAnsi="Times New Roman" w:cs="Yu Gothic" w:hint="eastAsia"/>
                <w:kern w:val="24"/>
                <w:sz w:val="24"/>
                <w:szCs w:val="24"/>
                <w:lang w:val="ja-JP"/>
              </w:rPr>
              <w:t>次に、農業収入金額実績申告を入力します。</w:t>
            </w:r>
          </w:p>
          <w:p w14:paraId="59308508" w14:textId="77777777" w:rsidR="00C974F1" w:rsidRPr="00FD61AF" w:rsidRDefault="00C974F1" w:rsidP="00645892">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FD61AF">
              <w:rPr>
                <w:rFonts w:ascii="HGPｺﾞｼｯｸM" w:eastAsia="HGPｺﾞｼｯｸM" w:hAnsi="Times New Roman" w:cs="Yu Gothic" w:hint="eastAsia"/>
                <w:kern w:val="24"/>
                <w:sz w:val="24"/>
                <w:szCs w:val="24"/>
                <w:lang w:val="ja-JP"/>
              </w:rPr>
              <w:t>「対象農産物等の種類ごとの販売金額を整理するための補助フォーム」に必要な情報を入力して、「収入金額として申請する販売金額」を計算します。</w:t>
            </w:r>
          </w:p>
          <w:p w14:paraId="356C5B93" w14:textId="77777777" w:rsidR="00C974F1" w:rsidRPr="00FD61AF" w:rsidRDefault="00C974F1" w:rsidP="00645892">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FD61AF">
              <w:rPr>
                <w:rFonts w:ascii="HGPｺﾞｼｯｸM" w:eastAsia="HGPｺﾞｼｯｸM" w:hAnsi="Times New Roman" w:cs="Yu Gothic" w:hint="eastAsia"/>
                <w:kern w:val="24"/>
                <w:sz w:val="24"/>
                <w:szCs w:val="24"/>
                <w:lang w:val="ja-JP"/>
              </w:rPr>
              <w:t>続いて、「農業収入金額の計算」に先ほど計算した販売金額とその他必要な情報を入力して、農業収入金額を計算します。</w:t>
            </w:r>
          </w:p>
          <w:p w14:paraId="1901DDD0" w14:textId="77777777" w:rsidR="00C974F1" w:rsidRPr="00FD61AF" w:rsidRDefault="00C974F1" w:rsidP="00C974F1">
            <w:pPr>
              <w:autoSpaceDE w:val="0"/>
              <w:autoSpaceDN w:val="0"/>
              <w:adjustRightInd w:val="0"/>
              <w:jc w:val="left"/>
              <w:rPr>
                <w:rFonts w:ascii="HGPｺﾞｼｯｸM" w:eastAsia="HGPｺﾞｼｯｸM" w:hAnsi="Times New Roman" w:cs="Yu Gothic"/>
                <w:kern w:val="24"/>
                <w:sz w:val="24"/>
                <w:szCs w:val="24"/>
                <w:lang w:val="ja-JP"/>
              </w:rPr>
            </w:pPr>
          </w:p>
          <w:p w14:paraId="77A72C02" w14:textId="77777777" w:rsidR="00C974F1" w:rsidRPr="00FD61AF" w:rsidRDefault="00C974F1" w:rsidP="00C974F1">
            <w:pPr>
              <w:autoSpaceDE w:val="0"/>
              <w:autoSpaceDN w:val="0"/>
              <w:adjustRightInd w:val="0"/>
              <w:jc w:val="left"/>
              <w:rPr>
                <w:rFonts w:ascii="HGPｺﾞｼｯｸM" w:eastAsia="HGPｺﾞｼｯｸM" w:hAnsi="Times New Roman" w:cs="Yu Gothic"/>
                <w:kern w:val="24"/>
                <w:sz w:val="24"/>
                <w:szCs w:val="24"/>
                <w:lang w:val="ja-JP"/>
              </w:rPr>
            </w:pPr>
          </w:p>
          <w:p w14:paraId="6C2A9E8B" w14:textId="77777777" w:rsidR="00C974F1" w:rsidRPr="00FD61AF" w:rsidRDefault="00C974F1">
            <w:pPr>
              <w:rPr>
                <w:rFonts w:ascii="HGPｺﾞｼｯｸM" w:eastAsia="HGPｺﾞｼｯｸM"/>
                <w:sz w:val="24"/>
                <w:szCs w:val="24"/>
              </w:rPr>
            </w:pPr>
          </w:p>
        </w:tc>
      </w:tr>
      <w:tr w:rsidR="00C974F1" w14:paraId="6B0F6D22" w14:textId="77777777" w:rsidTr="003068A7">
        <w:trPr>
          <w:trHeight w:val="4000"/>
        </w:trPr>
        <w:tc>
          <w:tcPr>
            <w:tcW w:w="567" w:type="dxa"/>
          </w:tcPr>
          <w:p w14:paraId="69D49E27" w14:textId="1B07674D" w:rsidR="00C974F1" w:rsidRDefault="00C974F1" w:rsidP="003068A7">
            <w:pPr>
              <w:jc w:val="center"/>
            </w:pPr>
            <w:r>
              <w:t>11</w:t>
            </w:r>
          </w:p>
        </w:tc>
        <w:tc>
          <w:tcPr>
            <w:tcW w:w="5245" w:type="dxa"/>
          </w:tcPr>
          <w:p w14:paraId="0CD881AE" w14:textId="0F705719" w:rsidR="00645892" w:rsidRDefault="003068A7">
            <w:r>
              <w:object w:dxaOrig="7200" w:dyaOrig="5401" w14:anchorId="50A9D903">
                <v:shape id="_x0000_i1035" type="#_x0000_t75" style="width:252pt;height:186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5" DrawAspect="Content" ObjectID="_1725962755" r:id="rId27"/>
              </w:object>
            </w:r>
          </w:p>
          <w:p w14:paraId="63B38170" w14:textId="77777777" w:rsidR="00C974F1" w:rsidRDefault="00C974F1"/>
          <w:p w14:paraId="1CC439CD" w14:textId="68F3954C" w:rsidR="00645892" w:rsidRDefault="00645892"/>
        </w:tc>
        <w:tc>
          <w:tcPr>
            <w:tcW w:w="4678" w:type="dxa"/>
          </w:tcPr>
          <w:p w14:paraId="3773F03B" w14:textId="77777777" w:rsidR="00C974F1" w:rsidRPr="00FD61AF" w:rsidRDefault="00C974F1" w:rsidP="00645892">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FD61AF">
              <w:rPr>
                <w:rFonts w:ascii="HGPｺﾞｼｯｸM" w:eastAsia="HGPｺﾞｼｯｸM" w:hAnsi="Times New Roman" w:cs="Yu Gothic" w:hint="eastAsia"/>
                <w:kern w:val="24"/>
                <w:sz w:val="24"/>
                <w:szCs w:val="24"/>
                <w:lang w:val="ja-JP"/>
              </w:rPr>
              <w:t>収入減少要因の申告及び損害防止の取組状況の内容を入力します。</w:t>
            </w:r>
          </w:p>
          <w:p w14:paraId="75D3EB89" w14:textId="77777777" w:rsidR="00C974F1" w:rsidRPr="00FD61AF" w:rsidRDefault="00C974F1" w:rsidP="00645892">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FD61AF">
              <w:rPr>
                <w:rFonts w:ascii="HGPｺﾞｼｯｸM" w:eastAsia="HGPｺﾞｼｯｸM" w:hAnsi="Times New Roman" w:cs="Yu Gothic" w:hint="eastAsia"/>
                <w:kern w:val="24"/>
                <w:sz w:val="24"/>
                <w:szCs w:val="24"/>
                <w:lang w:val="ja-JP"/>
              </w:rPr>
              <w:t>農業収入が減少した品目について、農業収入が減少した理由と保険事故防止の取組を入力してください。</w:t>
            </w:r>
          </w:p>
          <w:p w14:paraId="5DFFDA62" w14:textId="77777777" w:rsidR="00C974F1" w:rsidRPr="00FD61AF" w:rsidRDefault="00C974F1" w:rsidP="00C974F1">
            <w:pPr>
              <w:autoSpaceDE w:val="0"/>
              <w:autoSpaceDN w:val="0"/>
              <w:adjustRightInd w:val="0"/>
              <w:jc w:val="left"/>
              <w:rPr>
                <w:rFonts w:ascii="HGPｺﾞｼｯｸM" w:eastAsia="HGPｺﾞｼｯｸM" w:hAnsi="Arial" w:cs="Arial"/>
                <w:kern w:val="0"/>
                <w:sz w:val="24"/>
                <w:szCs w:val="24"/>
                <w:lang w:val="ja-JP"/>
              </w:rPr>
            </w:pPr>
          </w:p>
          <w:p w14:paraId="2EEA3C13" w14:textId="77777777" w:rsidR="00C974F1" w:rsidRPr="00FD61AF" w:rsidRDefault="00C974F1">
            <w:pPr>
              <w:rPr>
                <w:rFonts w:ascii="HGPｺﾞｼｯｸM" w:eastAsia="HGPｺﾞｼｯｸM"/>
                <w:sz w:val="24"/>
                <w:szCs w:val="24"/>
              </w:rPr>
            </w:pPr>
          </w:p>
        </w:tc>
      </w:tr>
      <w:tr w:rsidR="00C974F1" w14:paraId="630A066E" w14:textId="77777777" w:rsidTr="003068A7">
        <w:trPr>
          <w:trHeight w:val="4000"/>
        </w:trPr>
        <w:tc>
          <w:tcPr>
            <w:tcW w:w="567" w:type="dxa"/>
          </w:tcPr>
          <w:p w14:paraId="25C78895" w14:textId="0612A3E2" w:rsidR="00C974F1" w:rsidRDefault="00C974F1" w:rsidP="003068A7">
            <w:pPr>
              <w:jc w:val="center"/>
            </w:pPr>
            <w:r>
              <w:t>12</w:t>
            </w:r>
          </w:p>
        </w:tc>
        <w:tc>
          <w:tcPr>
            <w:tcW w:w="5245" w:type="dxa"/>
          </w:tcPr>
          <w:p w14:paraId="413A5994" w14:textId="5D0BEF5D" w:rsidR="00645892" w:rsidRDefault="003068A7">
            <w:r>
              <w:object w:dxaOrig="7200" w:dyaOrig="5401" w14:anchorId="1179E1B9">
                <v:shape id="_x0000_i1036" type="#_x0000_t75" style="width:252pt;height:186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6" DrawAspect="Content" ObjectID="_1725962756" r:id="rId29"/>
              </w:object>
            </w:r>
          </w:p>
          <w:p w14:paraId="5A9AA16C" w14:textId="77777777" w:rsidR="00C974F1" w:rsidRDefault="00C974F1"/>
          <w:p w14:paraId="72CF90A5" w14:textId="768B5722" w:rsidR="00645892" w:rsidRDefault="00645892"/>
        </w:tc>
        <w:tc>
          <w:tcPr>
            <w:tcW w:w="4678" w:type="dxa"/>
          </w:tcPr>
          <w:p w14:paraId="2E4023B3" w14:textId="77777777" w:rsidR="00645892" w:rsidRDefault="00C974F1" w:rsidP="00645892">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FD61AF">
              <w:rPr>
                <w:rFonts w:ascii="HGPｺﾞｼｯｸM" w:eastAsia="HGPｺﾞｼｯｸM" w:hAnsi="Times New Roman" w:cs="Yu Gothic" w:hint="eastAsia"/>
                <w:kern w:val="24"/>
                <w:sz w:val="24"/>
                <w:szCs w:val="24"/>
                <w:lang w:val="ja-JP"/>
              </w:rPr>
              <w:t>その後、「登録」ボタンを押して、実績申告を登録します。</w:t>
            </w:r>
          </w:p>
          <w:p w14:paraId="534BEF25" w14:textId="792F7FA0" w:rsidR="00C974F1" w:rsidRPr="00FD61AF" w:rsidRDefault="00C974F1" w:rsidP="00645892">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FD61AF">
              <w:rPr>
                <w:rFonts w:ascii="HGPｺﾞｼｯｸM" w:eastAsia="HGPｺﾞｼｯｸM" w:hAnsi="Times New Roman" w:cs="Yu Gothic" w:hint="eastAsia"/>
                <w:kern w:val="24"/>
                <w:sz w:val="24"/>
                <w:szCs w:val="24"/>
                <w:lang w:val="ja-JP"/>
              </w:rPr>
              <w:t>登録が完了すると</w:t>
            </w:r>
            <w:r w:rsidRPr="00FD61AF">
              <w:rPr>
                <w:rFonts w:ascii="HGPｺﾞｼｯｸM" w:eastAsia="HGPｺﾞｼｯｸM" w:hAnsi="Times New Roman" w:cs="Yu Gothic" w:hint="eastAsia"/>
                <w:kern w:val="24"/>
                <w:sz w:val="24"/>
                <w:szCs w:val="24"/>
              </w:rPr>
              <w:t>【</w:t>
            </w:r>
            <w:r w:rsidRPr="00FD61AF">
              <w:rPr>
                <w:rFonts w:ascii="HGPｺﾞｼｯｸM" w:eastAsia="HGPｺﾞｼｯｸM" w:hAnsi="Times New Roman" w:cs="Yu Gothic" w:hint="eastAsia"/>
                <w:kern w:val="24"/>
                <w:sz w:val="24"/>
                <w:szCs w:val="24"/>
                <w:lang w:val="ja-JP"/>
              </w:rPr>
              <w:t>保険期間の農業収入金額実績申告メニュー</w:t>
            </w:r>
            <w:r w:rsidRPr="00FD61AF">
              <w:rPr>
                <w:rFonts w:ascii="HGPｺﾞｼｯｸM" w:eastAsia="HGPｺﾞｼｯｸM" w:hAnsi="Times New Roman" w:cs="Yu Gothic" w:hint="eastAsia"/>
                <w:kern w:val="24"/>
                <w:sz w:val="24"/>
                <w:szCs w:val="24"/>
              </w:rPr>
              <w:t>】</w:t>
            </w:r>
            <w:r w:rsidRPr="00FD61AF">
              <w:rPr>
                <w:rFonts w:ascii="HGPｺﾞｼｯｸM" w:eastAsia="HGPｺﾞｼｯｸM" w:hAnsi="Times New Roman" w:cs="Yu Gothic" w:hint="eastAsia"/>
                <w:kern w:val="24"/>
                <w:sz w:val="24"/>
                <w:szCs w:val="24"/>
                <w:lang w:val="ja-JP"/>
              </w:rPr>
              <w:t>画面に戻ります。</w:t>
            </w:r>
          </w:p>
          <w:p w14:paraId="23223FA0" w14:textId="77777777" w:rsidR="00C974F1" w:rsidRPr="00FD61AF" w:rsidRDefault="00C974F1" w:rsidP="00C974F1">
            <w:pPr>
              <w:autoSpaceDE w:val="0"/>
              <w:autoSpaceDN w:val="0"/>
              <w:adjustRightInd w:val="0"/>
              <w:jc w:val="left"/>
              <w:rPr>
                <w:rFonts w:ascii="HGPｺﾞｼｯｸM" w:eastAsia="HGPｺﾞｼｯｸM" w:hAnsi="Times New Roman" w:cs="Yu Gothic"/>
                <w:kern w:val="24"/>
                <w:sz w:val="24"/>
                <w:szCs w:val="24"/>
              </w:rPr>
            </w:pPr>
          </w:p>
          <w:p w14:paraId="73EFA727" w14:textId="77777777" w:rsidR="00C974F1" w:rsidRPr="00FD61AF" w:rsidRDefault="00C974F1" w:rsidP="00C974F1">
            <w:pPr>
              <w:autoSpaceDE w:val="0"/>
              <w:autoSpaceDN w:val="0"/>
              <w:adjustRightInd w:val="0"/>
              <w:jc w:val="left"/>
              <w:rPr>
                <w:rFonts w:ascii="HGPｺﾞｼｯｸM" w:eastAsia="HGPｺﾞｼｯｸM" w:hAnsi="Arial" w:cs="Arial"/>
                <w:kern w:val="0"/>
                <w:sz w:val="24"/>
                <w:szCs w:val="24"/>
                <w:lang w:val="ja-JP"/>
              </w:rPr>
            </w:pPr>
          </w:p>
          <w:p w14:paraId="1FED05F3" w14:textId="77777777" w:rsidR="00C974F1" w:rsidRPr="00FD61AF" w:rsidRDefault="00C974F1">
            <w:pPr>
              <w:rPr>
                <w:rFonts w:ascii="HGPｺﾞｼｯｸM" w:eastAsia="HGPｺﾞｼｯｸM"/>
                <w:sz w:val="24"/>
                <w:szCs w:val="24"/>
              </w:rPr>
            </w:pPr>
          </w:p>
        </w:tc>
      </w:tr>
      <w:tr w:rsidR="00C974F1" w14:paraId="1E803BE8" w14:textId="77777777" w:rsidTr="003068A7">
        <w:trPr>
          <w:trHeight w:val="4000"/>
        </w:trPr>
        <w:tc>
          <w:tcPr>
            <w:tcW w:w="567" w:type="dxa"/>
          </w:tcPr>
          <w:p w14:paraId="318D0932" w14:textId="79BE4179" w:rsidR="00C974F1" w:rsidRDefault="00C974F1" w:rsidP="003068A7">
            <w:pPr>
              <w:jc w:val="center"/>
            </w:pPr>
            <w:r>
              <w:lastRenderedPageBreak/>
              <w:t>13</w:t>
            </w:r>
          </w:p>
        </w:tc>
        <w:tc>
          <w:tcPr>
            <w:tcW w:w="5245" w:type="dxa"/>
          </w:tcPr>
          <w:p w14:paraId="22F4E8E2" w14:textId="1ABAE59C" w:rsidR="00C974F1" w:rsidRDefault="003068A7">
            <w:r>
              <w:object w:dxaOrig="7200" w:dyaOrig="5401" w14:anchorId="7DCD5422">
                <v:shape id="_x0000_i1037" type="#_x0000_t75" style="width:252pt;height:186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7" DrawAspect="Content" ObjectID="_1725962757" r:id="rId31"/>
              </w:object>
            </w:r>
          </w:p>
          <w:p w14:paraId="40D1F5A8" w14:textId="77777777" w:rsidR="00E91666" w:rsidRDefault="00E91666"/>
          <w:p w14:paraId="0AA6949D" w14:textId="2896EB69" w:rsidR="00E91666" w:rsidRDefault="00E91666"/>
        </w:tc>
        <w:tc>
          <w:tcPr>
            <w:tcW w:w="4678" w:type="dxa"/>
          </w:tcPr>
          <w:p w14:paraId="40252B92" w14:textId="77777777" w:rsidR="00C974F1" w:rsidRPr="00FD61AF" w:rsidRDefault="00C974F1" w:rsidP="00E91666">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FD61AF">
              <w:rPr>
                <w:rFonts w:ascii="HGPｺﾞｼｯｸM" w:eastAsia="HGPｺﾞｼｯｸM" w:hAnsi="Times New Roman" w:cs="Yu Gothic" w:hint="eastAsia"/>
                <w:kern w:val="24"/>
                <w:sz w:val="24"/>
                <w:szCs w:val="24"/>
                <w:lang w:val="ja-JP"/>
              </w:rPr>
              <w:t>保険期間中の事故に対して賠償金を受け取った場合は</w:t>
            </w:r>
            <w:r w:rsidRPr="00FD61AF">
              <w:rPr>
                <w:rFonts w:ascii="HGPｺﾞｼｯｸM" w:eastAsia="HGPｺﾞｼｯｸM" w:hAnsi="Times New Roman" w:cs="Yu Gothic" w:hint="eastAsia"/>
                <w:kern w:val="24"/>
                <w:sz w:val="24"/>
                <w:szCs w:val="24"/>
              </w:rPr>
              <w:t>【</w:t>
            </w:r>
            <w:r w:rsidRPr="00FD61AF">
              <w:rPr>
                <w:rFonts w:ascii="HGPｺﾞｼｯｸM" w:eastAsia="HGPｺﾞｼｯｸM" w:hAnsi="Times New Roman" w:cs="Yu Gothic" w:hint="eastAsia"/>
                <w:kern w:val="24"/>
                <w:sz w:val="24"/>
                <w:szCs w:val="24"/>
                <w:lang w:val="ja-JP"/>
              </w:rPr>
              <w:t>保険期間の農業収入金額実績申告メニュー</w:t>
            </w:r>
            <w:r w:rsidRPr="00FD61AF">
              <w:rPr>
                <w:rFonts w:ascii="HGPｺﾞｼｯｸM" w:eastAsia="HGPｺﾞｼｯｸM" w:hAnsi="Times New Roman" w:cs="Yu Gothic" w:hint="eastAsia"/>
                <w:kern w:val="24"/>
                <w:sz w:val="24"/>
                <w:szCs w:val="24"/>
              </w:rPr>
              <w:t>】</w:t>
            </w:r>
            <w:r w:rsidRPr="00FD61AF">
              <w:rPr>
                <w:rFonts w:ascii="HGPｺﾞｼｯｸM" w:eastAsia="HGPｺﾞｼｯｸM" w:hAnsi="Times New Roman" w:cs="Yu Gothic" w:hint="eastAsia"/>
                <w:kern w:val="24"/>
                <w:sz w:val="24"/>
                <w:szCs w:val="24"/>
                <w:lang w:val="ja-JP"/>
              </w:rPr>
              <w:t>画面の</w:t>
            </w:r>
            <w:r w:rsidRPr="00FD61AF">
              <w:rPr>
                <w:rFonts w:ascii="HGPｺﾞｼｯｸM" w:eastAsia="HGPｺﾞｼｯｸM" w:hAnsi="Times New Roman" w:cs="PMingLiU" w:hint="eastAsia"/>
                <w:kern w:val="24"/>
                <w:sz w:val="24"/>
                <w:szCs w:val="24"/>
                <w:lang w:val="zh-TW"/>
              </w:rPr>
              <w:t>賠償金等受取額</w:t>
            </w:r>
            <w:r w:rsidRPr="00FD61AF">
              <w:rPr>
                <w:rFonts w:ascii="HGPｺﾞｼｯｸM" w:eastAsia="HGPｺﾞｼｯｸM" w:hAnsi="Times New Roman" w:cs="Yu Gothic" w:hint="eastAsia"/>
                <w:kern w:val="24"/>
                <w:sz w:val="24"/>
                <w:szCs w:val="24"/>
                <w:lang w:val="ja-JP"/>
              </w:rPr>
              <w:t>を入力します。</w:t>
            </w:r>
          </w:p>
          <w:p w14:paraId="6D055F32" w14:textId="77777777" w:rsidR="00C974F1" w:rsidRPr="00FD61AF" w:rsidRDefault="00C974F1" w:rsidP="00C974F1">
            <w:pPr>
              <w:autoSpaceDE w:val="0"/>
              <w:autoSpaceDN w:val="0"/>
              <w:adjustRightInd w:val="0"/>
              <w:jc w:val="left"/>
              <w:rPr>
                <w:rFonts w:ascii="HGPｺﾞｼｯｸM" w:eastAsia="HGPｺﾞｼｯｸM" w:hAnsi="Arial" w:cs="Arial"/>
                <w:kern w:val="0"/>
                <w:sz w:val="24"/>
                <w:szCs w:val="24"/>
                <w:lang w:val="ja-JP"/>
              </w:rPr>
            </w:pPr>
          </w:p>
          <w:p w14:paraId="33A00F85" w14:textId="77777777" w:rsidR="00C974F1" w:rsidRPr="00FD61AF" w:rsidRDefault="00C974F1">
            <w:pPr>
              <w:rPr>
                <w:rFonts w:ascii="HGPｺﾞｼｯｸM" w:eastAsia="HGPｺﾞｼｯｸM"/>
                <w:sz w:val="24"/>
                <w:szCs w:val="24"/>
              </w:rPr>
            </w:pPr>
          </w:p>
        </w:tc>
      </w:tr>
      <w:tr w:rsidR="00C974F1" w14:paraId="66421479" w14:textId="77777777" w:rsidTr="003068A7">
        <w:trPr>
          <w:trHeight w:val="4000"/>
        </w:trPr>
        <w:tc>
          <w:tcPr>
            <w:tcW w:w="567" w:type="dxa"/>
          </w:tcPr>
          <w:p w14:paraId="715454A5" w14:textId="1425BD57" w:rsidR="00C974F1" w:rsidRDefault="00C974F1" w:rsidP="003068A7">
            <w:pPr>
              <w:jc w:val="center"/>
            </w:pPr>
            <w:r>
              <w:t>14</w:t>
            </w:r>
          </w:p>
        </w:tc>
        <w:tc>
          <w:tcPr>
            <w:tcW w:w="5245" w:type="dxa"/>
          </w:tcPr>
          <w:p w14:paraId="7E7646C0" w14:textId="5EFEE58B" w:rsidR="00C974F1" w:rsidRDefault="003068A7">
            <w:r>
              <w:object w:dxaOrig="7200" w:dyaOrig="5401" w14:anchorId="22CCD60A">
                <v:shape id="_x0000_i1038" type="#_x0000_t75" style="width:252pt;height:186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8" DrawAspect="Content" ObjectID="_1725962758" r:id="rId33"/>
              </w:object>
            </w:r>
          </w:p>
          <w:p w14:paraId="02077653" w14:textId="77777777" w:rsidR="00E91666" w:rsidRDefault="00E91666"/>
          <w:p w14:paraId="4B4030A8" w14:textId="1A852C76" w:rsidR="00E91666" w:rsidRDefault="00E91666"/>
        </w:tc>
        <w:tc>
          <w:tcPr>
            <w:tcW w:w="4678" w:type="dxa"/>
          </w:tcPr>
          <w:p w14:paraId="3D6C5E77" w14:textId="77777777" w:rsidR="00C974F1" w:rsidRPr="00FD61AF" w:rsidRDefault="00C974F1" w:rsidP="00E91666">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FD61AF">
              <w:rPr>
                <w:rFonts w:ascii="HGPｺﾞｼｯｸM" w:eastAsia="HGPｺﾞｼｯｸM" w:hAnsi="Times New Roman" w:cs="Yu Gothic" w:hint="eastAsia"/>
                <w:kern w:val="24"/>
                <w:sz w:val="24"/>
                <w:szCs w:val="24"/>
                <w:lang w:val="ja-JP"/>
              </w:rPr>
              <w:t>「保険金等を算定」ボタンを押し、算定を行います。</w:t>
            </w:r>
          </w:p>
          <w:p w14:paraId="0170E209" w14:textId="77777777" w:rsidR="00C974F1" w:rsidRPr="00FD61AF" w:rsidRDefault="00C974F1" w:rsidP="00C974F1">
            <w:pPr>
              <w:autoSpaceDE w:val="0"/>
              <w:autoSpaceDN w:val="0"/>
              <w:adjustRightInd w:val="0"/>
              <w:jc w:val="left"/>
              <w:rPr>
                <w:rFonts w:ascii="HGPｺﾞｼｯｸM" w:eastAsia="HGPｺﾞｼｯｸM" w:hAnsi="Arial" w:cs="Arial"/>
                <w:kern w:val="0"/>
                <w:sz w:val="24"/>
                <w:szCs w:val="24"/>
                <w:lang w:val="ja-JP"/>
              </w:rPr>
            </w:pPr>
          </w:p>
          <w:p w14:paraId="78977A77" w14:textId="77777777" w:rsidR="00C974F1" w:rsidRPr="00FD61AF" w:rsidRDefault="00C974F1">
            <w:pPr>
              <w:rPr>
                <w:rFonts w:ascii="HGPｺﾞｼｯｸM" w:eastAsia="HGPｺﾞｼｯｸM"/>
                <w:sz w:val="24"/>
                <w:szCs w:val="24"/>
              </w:rPr>
            </w:pPr>
          </w:p>
        </w:tc>
      </w:tr>
      <w:tr w:rsidR="00C974F1" w14:paraId="7D2CB2C2" w14:textId="77777777" w:rsidTr="003068A7">
        <w:trPr>
          <w:trHeight w:val="4000"/>
        </w:trPr>
        <w:tc>
          <w:tcPr>
            <w:tcW w:w="567" w:type="dxa"/>
          </w:tcPr>
          <w:p w14:paraId="525E728E" w14:textId="06DD7AD7" w:rsidR="00C974F1" w:rsidRDefault="00C974F1" w:rsidP="003068A7">
            <w:pPr>
              <w:jc w:val="center"/>
            </w:pPr>
            <w:r>
              <w:t>15</w:t>
            </w:r>
          </w:p>
        </w:tc>
        <w:tc>
          <w:tcPr>
            <w:tcW w:w="5245" w:type="dxa"/>
          </w:tcPr>
          <w:p w14:paraId="42CD6AEB" w14:textId="20AC2814" w:rsidR="00C974F1" w:rsidRDefault="003068A7">
            <w:r>
              <w:object w:dxaOrig="7200" w:dyaOrig="5401" w14:anchorId="5DD70794">
                <v:shape id="_x0000_i1039" type="#_x0000_t75" style="width:252pt;height:186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39" DrawAspect="Content" ObjectID="_1725962759" r:id="rId35"/>
              </w:object>
            </w:r>
          </w:p>
          <w:p w14:paraId="4D5F1E84" w14:textId="77777777" w:rsidR="00E91666" w:rsidRDefault="00E91666"/>
          <w:p w14:paraId="0C5D9D09" w14:textId="5D8B8AF7" w:rsidR="00E91666" w:rsidRDefault="00E91666"/>
        </w:tc>
        <w:tc>
          <w:tcPr>
            <w:tcW w:w="4678" w:type="dxa"/>
          </w:tcPr>
          <w:p w14:paraId="6948A81A" w14:textId="19149D4C" w:rsidR="00C974F1" w:rsidRPr="00FD61AF" w:rsidRDefault="00E91666" w:rsidP="00E91666">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Pr>
                <w:rFonts w:ascii="HGPｺﾞｼｯｸM" w:eastAsia="HGPｺﾞｼｯｸM" w:hAnsi="Times New Roman" w:cs="Yu Gothic" w:hint="eastAsia"/>
                <w:kern w:val="24"/>
                <w:sz w:val="24"/>
                <w:szCs w:val="24"/>
                <w:lang w:val="ja-JP"/>
              </w:rPr>
              <w:t>また、入力方法で不明点がある場合は、（保険期間の農業収入金額実績申告メニュー）画面の下にある連絡事項</w:t>
            </w:r>
            <w:r w:rsidR="00C974F1" w:rsidRPr="00FD61AF">
              <w:rPr>
                <w:rFonts w:ascii="HGPｺﾞｼｯｸM" w:eastAsia="HGPｺﾞｼｯｸM" w:hAnsi="Times New Roman" w:cs="Yu Gothic" w:hint="eastAsia"/>
                <w:kern w:val="24"/>
                <w:sz w:val="24"/>
                <w:szCs w:val="24"/>
                <w:lang w:val="ja-JP"/>
              </w:rPr>
              <w:t>を入力します。</w:t>
            </w:r>
          </w:p>
          <w:p w14:paraId="2365EA94" w14:textId="77777777" w:rsidR="00C974F1" w:rsidRPr="00FD61AF" w:rsidRDefault="00C974F1" w:rsidP="00C974F1">
            <w:pPr>
              <w:autoSpaceDE w:val="0"/>
              <w:autoSpaceDN w:val="0"/>
              <w:adjustRightInd w:val="0"/>
              <w:jc w:val="left"/>
              <w:rPr>
                <w:rFonts w:ascii="HGPｺﾞｼｯｸM" w:eastAsia="HGPｺﾞｼｯｸM" w:hAnsi="Arial" w:cs="Arial"/>
                <w:kern w:val="0"/>
                <w:sz w:val="24"/>
                <w:szCs w:val="24"/>
                <w:lang w:val="ja-JP"/>
              </w:rPr>
            </w:pPr>
          </w:p>
          <w:p w14:paraId="7E5E27E0" w14:textId="77777777" w:rsidR="00C974F1" w:rsidRPr="00FD61AF" w:rsidRDefault="00C974F1">
            <w:pPr>
              <w:rPr>
                <w:rFonts w:ascii="HGPｺﾞｼｯｸM" w:eastAsia="HGPｺﾞｼｯｸM"/>
                <w:sz w:val="24"/>
                <w:szCs w:val="24"/>
              </w:rPr>
            </w:pPr>
          </w:p>
        </w:tc>
      </w:tr>
      <w:tr w:rsidR="00C974F1" w14:paraId="1C3A9F81" w14:textId="77777777" w:rsidTr="003068A7">
        <w:trPr>
          <w:trHeight w:val="4000"/>
        </w:trPr>
        <w:tc>
          <w:tcPr>
            <w:tcW w:w="567" w:type="dxa"/>
          </w:tcPr>
          <w:p w14:paraId="48EC4484" w14:textId="12E2C814" w:rsidR="00C974F1" w:rsidRDefault="00C974F1" w:rsidP="003068A7">
            <w:pPr>
              <w:jc w:val="center"/>
            </w:pPr>
            <w:r>
              <w:lastRenderedPageBreak/>
              <w:t>16</w:t>
            </w:r>
          </w:p>
        </w:tc>
        <w:tc>
          <w:tcPr>
            <w:tcW w:w="5245" w:type="dxa"/>
          </w:tcPr>
          <w:p w14:paraId="1FB84B42" w14:textId="261F8707" w:rsidR="00C974F1" w:rsidRDefault="003068A7">
            <w:r>
              <w:object w:dxaOrig="7200" w:dyaOrig="5401" w14:anchorId="431ED270">
                <v:shape id="_x0000_i1040" type="#_x0000_t75" style="width:252pt;height:186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40" DrawAspect="Content" ObjectID="_1725962760" r:id="rId37"/>
              </w:object>
            </w:r>
          </w:p>
          <w:p w14:paraId="3BA910F7" w14:textId="77777777" w:rsidR="00E91666" w:rsidRDefault="00E91666"/>
          <w:p w14:paraId="2B0D5FE9" w14:textId="7C2BE97B" w:rsidR="00E91666" w:rsidRDefault="00E91666"/>
        </w:tc>
        <w:tc>
          <w:tcPr>
            <w:tcW w:w="4678" w:type="dxa"/>
          </w:tcPr>
          <w:p w14:paraId="50E04983" w14:textId="77777777" w:rsidR="00C974F1" w:rsidRPr="00FD61AF" w:rsidRDefault="00C974F1" w:rsidP="00E91666">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FD61AF">
              <w:rPr>
                <w:rFonts w:ascii="HGPｺﾞｼｯｸM" w:eastAsia="HGPｺﾞｼｯｸM" w:hAnsi="Times New Roman" w:cs="Yu Gothic" w:hint="eastAsia"/>
                <w:kern w:val="24"/>
                <w:sz w:val="24"/>
                <w:szCs w:val="24"/>
                <w:lang w:val="ja-JP"/>
              </w:rPr>
              <w:t>「申請内容を確定」ボタンを押して、入力内容を確定します。</w:t>
            </w:r>
          </w:p>
          <w:p w14:paraId="4770FCAF" w14:textId="77777777" w:rsidR="00C974F1" w:rsidRPr="00FD61AF" w:rsidRDefault="00C974F1" w:rsidP="00C974F1">
            <w:pPr>
              <w:autoSpaceDE w:val="0"/>
              <w:autoSpaceDN w:val="0"/>
              <w:adjustRightInd w:val="0"/>
              <w:jc w:val="left"/>
              <w:rPr>
                <w:rFonts w:ascii="HGPｺﾞｼｯｸM" w:eastAsia="HGPｺﾞｼｯｸM" w:hAnsi="Arial" w:cs="Arial"/>
                <w:kern w:val="0"/>
                <w:sz w:val="24"/>
                <w:szCs w:val="24"/>
                <w:lang w:val="ja-JP"/>
              </w:rPr>
            </w:pPr>
          </w:p>
          <w:p w14:paraId="3B252CF6" w14:textId="77777777" w:rsidR="00C974F1" w:rsidRPr="00FD61AF" w:rsidRDefault="00C974F1">
            <w:pPr>
              <w:rPr>
                <w:rFonts w:ascii="HGPｺﾞｼｯｸM" w:eastAsia="HGPｺﾞｼｯｸM"/>
                <w:sz w:val="24"/>
                <w:szCs w:val="24"/>
              </w:rPr>
            </w:pPr>
          </w:p>
        </w:tc>
      </w:tr>
      <w:tr w:rsidR="00C974F1" w14:paraId="1920342E" w14:textId="77777777" w:rsidTr="003068A7">
        <w:trPr>
          <w:trHeight w:val="4000"/>
        </w:trPr>
        <w:tc>
          <w:tcPr>
            <w:tcW w:w="567" w:type="dxa"/>
          </w:tcPr>
          <w:p w14:paraId="11269F18" w14:textId="21226A54" w:rsidR="00C974F1" w:rsidRDefault="00C974F1" w:rsidP="003068A7">
            <w:pPr>
              <w:jc w:val="center"/>
            </w:pPr>
            <w:r>
              <w:t>17</w:t>
            </w:r>
          </w:p>
        </w:tc>
        <w:tc>
          <w:tcPr>
            <w:tcW w:w="5245" w:type="dxa"/>
          </w:tcPr>
          <w:p w14:paraId="0FBD10B6" w14:textId="6CA9DA6D" w:rsidR="00C974F1" w:rsidRDefault="003068A7">
            <w:r>
              <w:object w:dxaOrig="7200" w:dyaOrig="5401" w14:anchorId="4DC828EF">
                <v:shape id="_x0000_i1041" type="#_x0000_t75" style="width:246pt;height:186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41" DrawAspect="Content" ObjectID="_1725962761" r:id="rId39"/>
              </w:object>
            </w:r>
          </w:p>
          <w:p w14:paraId="468A8D48" w14:textId="77777777" w:rsidR="00E91666" w:rsidRDefault="00E91666"/>
          <w:p w14:paraId="11B22886" w14:textId="6336C0AD" w:rsidR="00E91666" w:rsidRDefault="00E91666"/>
        </w:tc>
        <w:tc>
          <w:tcPr>
            <w:tcW w:w="4678" w:type="dxa"/>
          </w:tcPr>
          <w:p w14:paraId="27C2B522" w14:textId="77777777" w:rsidR="00C974F1" w:rsidRPr="00FD61AF" w:rsidRDefault="00C974F1" w:rsidP="00E91666">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FD61AF">
              <w:rPr>
                <w:rFonts w:ascii="HGPｺﾞｼｯｸM" w:eastAsia="HGPｺﾞｼｯｸM" w:hAnsi="Times New Roman" w:cs="Yu Gothic" w:hint="eastAsia"/>
                <w:kern w:val="24"/>
                <w:sz w:val="24"/>
                <w:szCs w:val="24"/>
                <w:lang w:val="ja-JP"/>
              </w:rPr>
              <w:t>確定後は、</w:t>
            </w:r>
            <w:proofErr w:type="spellStart"/>
            <w:r w:rsidRPr="00FD61AF">
              <w:rPr>
                <w:rFonts w:ascii="HGPｺﾞｼｯｸM" w:eastAsia="HGPｺﾞｼｯｸM" w:hAnsi="Times New Roman" w:cs="Yu Gothic" w:hint="eastAsia"/>
                <w:kern w:val="24"/>
                <w:sz w:val="24"/>
                <w:szCs w:val="24"/>
              </w:rPr>
              <w:t>gBizID</w:t>
            </w:r>
            <w:proofErr w:type="spellEnd"/>
            <w:r w:rsidRPr="00FD61AF">
              <w:rPr>
                <w:rFonts w:ascii="HGPｺﾞｼｯｸM" w:eastAsia="HGPｺﾞｼｯｸM" w:hAnsi="Times New Roman" w:cs="Yu Gothic" w:hint="eastAsia"/>
                <w:kern w:val="24"/>
                <w:sz w:val="24"/>
                <w:szCs w:val="24"/>
                <w:lang w:val="ja-JP"/>
              </w:rPr>
              <w:t>に登録したメールアドレスへ受付メールが届きます。</w:t>
            </w:r>
          </w:p>
          <w:p w14:paraId="73AB9451" w14:textId="77777777" w:rsidR="00C974F1" w:rsidRPr="00FD61AF" w:rsidRDefault="00C974F1" w:rsidP="00C974F1">
            <w:pPr>
              <w:autoSpaceDE w:val="0"/>
              <w:autoSpaceDN w:val="0"/>
              <w:adjustRightInd w:val="0"/>
              <w:jc w:val="left"/>
              <w:rPr>
                <w:rFonts w:ascii="HGPｺﾞｼｯｸM" w:eastAsia="HGPｺﾞｼｯｸM" w:hAnsi="Arial" w:cs="Arial"/>
                <w:kern w:val="0"/>
                <w:sz w:val="24"/>
                <w:szCs w:val="24"/>
                <w:lang w:val="ja-JP"/>
              </w:rPr>
            </w:pPr>
          </w:p>
          <w:p w14:paraId="7AC9571F" w14:textId="77777777" w:rsidR="00C974F1" w:rsidRPr="00FD61AF" w:rsidRDefault="00C974F1">
            <w:pPr>
              <w:rPr>
                <w:rFonts w:ascii="HGPｺﾞｼｯｸM" w:eastAsia="HGPｺﾞｼｯｸM"/>
                <w:sz w:val="24"/>
                <w:szCs w:val="24"/>
              </w:rPr>
            </w:pPr>
          </w:p>
        </w:tc>
      </w:tr>
      <w:tr w:rsidR="00C974F1" w14:paraId="762DE1BA" w14:textId="77777777" w:rsidTr="003068A7">
        <w:trPr>
          <w:trHeight w:val="4000"/>
        </w:trPr>
        <w:tc>
          <w:tcPr>
            <w:tcW w:w="567" w:type="dxa"/>
          </w:tcPr>
          <w:p w14:paraId="28AD7FA6" w14:textId="4055E1CC" w:rsidR="00C974F1" w:rsidRDefault="00C974F1" w:rsidP="003068A7">
            <w:pPr>
              <w:jc w:val="center"/>
            </w:pPr>
            <w:r>
              <w:t>18</w:t>
            </w:r>
          </w:p>
        </w:tc>
        <w:tc>
          <w:tcPr>
            <w:tcW w:w="5245" w:type="dxa"/>
          </w:tcPr>
          <w:p w14:paraId="68E71CDB" w14:textId="2D3E0F88" w:rsidR="00C974F1" w:rsidRDefault="003068A7">
            <w:r>
              <w:object w:dxaOrig="7200" w:dyaOrig="5401" w14:anchorId="27F8EEE5">
                <v:shape id="_x0000_i1042" type="#_x0000_t75" style="width:252pt;height:186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42" DrawAspect="Content" ObjectID="_1725962762" r:id="rId41"/>
              </w:object>
            </w:r>
          </w:p>
          <w:p w14:paraId="255B3D07" w14:textId="77777777" w:rsidR="00E91666" w:rsidRDefault="00E91666"/>
          <w:p w14:paraId="2306CB76" w14:textId="054AE5B6" w:rsidR="00E91666" w:rsidRDefault="00E91666"/>
        </w:tc>
        <w:tc>
          <w:tcPr>
            <w:tcW w:w="4678" w:type="dxa"/>
          </w:tcPr>
          <w:p w14:paraId="4C041749" w14:textId="77777777" w:rsidR="00C974F1" w:rsidRPr="00FD61AF" w:rsidRDefault="00C974F1" w:rsidP="00E91666">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FD61AF">
              <w:rPr>
                <w:rFonts w:ascii="HGPｺﾞｼｯｸM" w:eastAsia="HGPｺﾞｼｯｸM" w:hAnsi="Times New Roman" w:cs="Yu Gothic" w:hint="eastAsia"/>
                <w:kern w:val="24"/>
                <w:sz w:val="24"/>
                <w:szCs w:val="24"/>
                <w:lang w:val="ja-JP"/>
              </w:rPr>
              <w:t>次に、所得税の確定申告書や青色申告決算書などの根拠資料をアップロードします。</w:t>
            </w:r>
          </w:p>
          <w:p w14:paraId="53FE34CB" w14:textId="77777777" w:rsidR="00C974F1" w:rsidRPr="00FD61AF" w:rsidRDefault="00C974F1" w:rsidP="00E91666">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FD61AF">
              <w:rPr>
                <w:rFonts w:ascii="HGPｺﾞｼｯｸM" w:eastAsia="HGPｺﾞｼｯｸM" w:hAnsi="Times New Roman" w:cs="Yu Gothic" w:hint="eastAsia"/>
                <w:kern w:val="24"/>
                <w:sz w:val="24"/>
                <w:szCs w:val="24"/>
              </w:rPr>
              <w:t>【</w:t>
            </w:r>
            <w:r w:rsidRPr="00FD61AF">
              <w:rPr>
                <w:rFonts w:ascii="HGPｺﾞｼｯｸM" w:eastAsia="HGPｺﾞｼｯｸM" w:hAnsi="Times New Roman" w:cs="Yu Gothic" w:hint="eastAsia"/>
                <w:kern w:val="24"/>
                <w:sz w:val="24"/>
                <w:szCs w:val="24"/>
                <w:lang w:val="ja-JP"/>
              </w:rPr>
              <w:t>申請者ポータル</w:t>
            </w:r>
            <w:r w:rsidRPr="00FD61AF">
              <w:rPr>
                <w:rFonts w:ascii="HGPｺﾞｼｯｸM" w:eastAsia="HGPｺﾞｼｯｸM" w:hAnsi="Times New Roman" w:cs="Yu Gothic" w:hint="eastAsia"/>
                <w:kern w:val="24"/>
                <w:sz w:val="24"/>
                <w:szCs w:val="24"/>
              </w:rPr>
              <w:t>】</w:t>
            </w:r>
            <w:r w:rsidRPr="00FD61AF">
              <w:rPr>
                <w:rFonts w:ascii="HGPｺﾞｼｯｸM" w:eastAsia="HGPｺﾞｼｯｸM" w:hAnsi="Times New Roman" w:cs="Yu Gothic" w:hint="eastAsia"/>
                <w:kern w:val="24"/>
                <w:sz w:val="24"/>
                <w:szCs w:val="24"/>
                <w:lang w:val="ja-JP"/>
              </w:rPr>
              <w:t>画面の「ファイルをアップロードする」ボタンを押して、</w:t>
            </w:r>
            <w:r w:rsidRPr="00FD61AF">
              <w:rPr>
                <w:rFonts w:ascii="HGPｺﾞｼｯｸM" w:eastAsia="HGPｺﾞｼｯｸM" w:hAnsi="Times New Roman" w:cs="Yu Gothic" w:hint="eastAsia"/>
                <w:kern w:val="24"/>
                <w:sz w:val="24"/>
                <w:szCs w:val="24"/>
              </w:rPr>
              <w:t>【</w:t>
            </w:r>
            <w:r w:rsidRPr="00FD61AF">
              <w:rPr>
                <w:rFonts w:ascii="HGPｺﾞｼｯｸM" w:eastAsia="HGPｺﾞｼｯｸM" w:hAnsi="Times New Roman" w:cs="Yu Gothic" w:hint="eastAsia"/>
                <w:kern w:val="24"/>
                <w:sz w:val="24"/>
                <w:szCs w:val="24"/>
                <w:lang w:val="ja-JP"/>
              </w:rPr>
              <w:t>ファイルアップロード</w:t>
            </w:r>
            <w:r w:rsidRPr="00FD61AF">
              <w:rPr>
                <w:rFonts w:ascii="HGPｺﾞｼｯｸM" w:eastAsia="HGPｺﾞｼｯｸM" w:hAnsi="Times New Roman" w:cs="Yu Gothic" w:hint="eastAsia"/>
                <w:kern w:val="24"/>
                <w:sz w:val="24"/>
                <w:szCs w:val="24"/>
              </w:rPr>
              <w:t>】</w:t>
            </w:r>
            <w:r w:rsidRPr="00FD61AF">
              <w:rPr>
                <w:rFonts w:ascii="HGPｺﾞｼｯｸM" w:eastAsia="HGPｺﾞｼｯｸM" w:hAnsi="Times New Roman" w:cs="Yu Gothic" w:hint="eastAsia"/>
                <w:kern w:val="24"/>
                <w:sz w:val="24"/>
                <w:szCs w:val="24"/>
                <w:lang w:val="ja-JP"/>
              </w:rPr>
              <w:t>画面に移動します。</w:t>
            </w:r>
          </w:p>
          <w:p w14:paraId="5A3C3174" w14:textId="77777777" w:rsidR="00C974F1" w:rsidRPr="00FD61AF" w:rsidRDefault="00C974F1" w:rsidP="00E91666">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FD61AF">
              <w:rPr>
                <w:rFonts w:ascii="HGPｺﾞｼｯｸM" w:eastAsia="HGPｺﾞｼｯｸM" w:hAnsi="Times New Roman" w:cs="Yu Gothic" w:hint="eastAsia"/>
                <w:kern w:val="24"/>
                <w:sz w:val="24"/>
                <w:szCs w:val="24"/>
                <w:lang w:val="ja-JP"/>
              </w:rPr>
              <w:t>ファイルアップロードの内容を入力し、「アップロード」ボタンを押します。</w:t>
            </w:r>
          </w:p>
          <w:p w14:paraId="52420396" w14:textId="77777777" w:rsidR="00C974F1" w:rsidRPr="00FD61AF" w:rsidRDefault="00C974F1" w:rsidP="00E91666">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FD61AF">
              <w:rPr>
                <w:rFonts w:ascii="HGPｺﾞｼｯｸM" w:eastAsia="HGPｺﾞｼｯｸM" w:hAnsi="Times New Roman" w:cs="Yu Gothic" w:hint="eastAsia"/>
                <w:kern w:val="24"/>
                <w:sz w:val="24"/>
                <w:szCs w:val="24"/>
              </w:rPr>
              <w:t>QR</w:t>
            </w:r>
            <w:r w:rsidRPr="00FD61AF">
              <w:rPr>
                <w:rFonts w:ascii="HGPｺﾞｼｯｸM" w:eastAsia="HGPｺﾞｼｯｸM" w:hAnsi="Times New Roman" w:cs="Yu Gothic" w:hint="eastAsia"/>
                <w:kern w:val="24"/>
                <w:sz w:val="24"/>
                <w:szCs w:val="24"/>
                <w:lang w:val="ja-JP"/>
              </w:rPr>
              <w:t>コードを読み込むことでスマートフォンからファイルアップロードすることも可能です。</w:t>
            </w:r>
          </w:p>
          <w:p w14:paraId="4990602B" w14:textId="77777777" w:rsidR="00C974F1" w:rsidRPr="00FD61AF" w:rsidRDefault="00C974F1" w:rsidP="00E91666">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FD61AF">
              <w:rPr>
                <w:rFonts w:ascii="HGPｺﾞｼｯｸM" w:eastAsia="HGPｺﾞｼｯｸM" w:hAnsi="Times New Roman" w:cs="Yu Gothic" w:hint="eastAsia"/>
                <w:kern w:val="24"/>
                <w:sz w:val="24"/>
                <w:szCs w:val="24"/>
                <w:lang w:val="ja-JP"/>
              </w:rPr>
              <w:t>以上で、２の保険期間の農業収入金額実績申告の入力は完了です。</w:t>
            </w:r>
          </w:p>
          <w:p w14:paraId="42C620D2" w14:textId="77777777" w:rsidR="00C974F1" w:rsidRPr="00FD61AF" w:rsidRDefault="00C974F1" w:rsidP="00C974F1">
            <w:pPr>
              <w:autoSpaceDE w:val="0"/>
              <w:autoSpaceDN w:val="0"/>
              <w:adjustRightInd w:val="0"/>
              <w:jc w:val="left"/>
              <w:rPr>
                <w:rFonts w:ascii="HGPｺﾞｼｯｸM" w:eastAsia="HGPｺﾞｼｯｸM" w:hAnsi="Times New Roman" w:cs="Yu Gothic"/>
                <w:kern w:val="24"/>
                <w:sz w:val="24"/>
                <w:szCs w:val="24"/>
              </w:rPr>
            </w:pPr>
          </w:p>
          <w:p w14:paraId="56B844A2" w14:textId="77777777" w:rsidR="00C974F1" w:rsidRPr="00FD61AF" w:rsidRDefault="00C974F1">
            <w:pPr>
              <w:rPr>
                <w:rFonts w:ascii="HGPｺﾞｼｯｸM" w:eastAsia="HGPｺﾞｼｯｸM"/>
                <w:sz w:val="24"/>
                <w:szCs w:val="24"/>
              </w:rPr>
            </w:pPr>
          </w:p>
        </w:tc>
      </w:tr>
      <w:tr w:rsidR="00C974F1" w14:paraId="4B84C385" w14:textId="77777777" w:rsidTr="003068A7">
        <w:trPr>
          <w:trHeight w:val="4000"/>
        </w:trPr>
        <w:tc>
          <w:tcPr>
            <w:tcW w:w="567" w:type="dxa"/>
          </w:tcPr>
          <w:p w14:paraId="1E5FD439" w14:textId="39C41B50" w:rsidR="00C974F1" w:rsidRDefault="00C974F1" w:rsidP="003068A7">
            <w:pPr>
              <w:jc w:val="center"/>
            </w:pPr>
            <w:r>
              <w:lastRenderedPageBreak/>
              <w:t>19</w:t>
            </w:r>
          </w:p>
        </w:tc>
        <w:tc>
          <w:tcPr>
            <w:tcW w:w="5245" w:type="dxa"/>
          </w:tcPr>
          <w:p w14:paraId="0B743191" w14:textId="2EDB0CFF" w:rsidR="00C974F1" w:rsidRDefault="003068A7">
            <w:r>
              <w:object w:dxaOrig="7200" w:dyaOrig="5401" w14:anchorId="1AA36EBF">
                <v:shape id="_x0000_i1043" type="#_x0000_t75" style="width:252pt;height:186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43" DrawAspect="Content" ObjectID="_1725962763" r:id="rId43"/>
              </w:object>
            </w:r>
          </w:p>
          <w:p w14:paraId="6B3E5715" w14:textId="77777777" w:rsidR="00E91666" w:rsidRDefault="00E91666"/>
          <w:p w14:paraId="5D5D537D" w14:textId="039E4EB6" w:rsidR="00E91666" w:rsidRDefault="00E91666"/>
        </w:tc>
        <w:tc>
          <w:tcPr>
            <w:tcW w:w="4678" w:type="dxa"/>
          </w:tcPr>
          <w:p w14:paraId="17345C30" w14:textId="77777777" w:rsidR="00C974F1" w:rsidRPr="00FD61AF" w:rsidRDefault="00C974F1" w:rsidP="00E91666">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FD61AF">
              <w:rPr>
                <w:rFonts w:ascii="HGPｺﾞｼｯｸM" w:eastAsia="HGPｺﾞｼｯｸM" w:hAnsi="Times New Roman" w:cs="Yu Gothic" w:hint="eastAsia"/>
                <w:kern w:val="24"/>
                <w:sz w:val="24"/>
                <w:szCs w:val="24"/>
                <w:lang w:val="ja-JP"/>
              </w:rPr>
              <w:t>なお、入力の仕方がわからない場合は「登録した内容で仮申告する」ボタンを押し仮申告することで、入力内容が不十分な状態でも組合等に相談することが可能です。</w:t>
            </w:r>
          </w:p>
          <w:p w14:paraId="4EC160F3" w14:textId="77777777" w:rsidR="00C974F1" w:rsidRPr="00FD61AF" w:rsidRDefault="00C974F1" w:rsidP="00E91666">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FD61AF">
              <w:rPr>
                <w:rFonts w:ascii="HGPｺﾞｼｯｸM" w:eastAsia="HGPｺﾞｼｯｸM" w:hAnsi="Times New Roman" w:cs="Yu Gothic" w:hint="eastAsia"/>
                <w:kern w:val="24"/>
                <w:sz w:val="24"/>
                <w:szCs w:val="24"/>
                <w:lang w:val="ja-JP"/>
              </w:rPr>
              <w:t>仮申告後は、</w:t>
            </w:r>
            <w:r w:rsidRPr="00FD61AF">
              <w:rPr>
                <w:rFonts w:ascii="HGPｺﾞｼｯｸM" w:eastAsia="HGPｺﾞｼｯｸM" w:hAnsi="Times New Roman" w:cs="Yu Gothic" w:hint="eastAsia"/>
                <w:kern w:val="24"/>
                <w:sz w:val="24"/>
                <w:szCs w:val="24"/>
              </w:rPr>
              <w:t>gBizID</w:t>
            </w:r>
            <w:r w:rsidRPr="00FD61AF">
              <w:rPr>
                <w:rFonts w:ascii="HGPｺﾞｼｯｸM" w:eastAsia="HGPｺﾞｼｯｸM" w:hAnsi="Times New Roman" w:cs="Yu Gothic" w:hint="eastAsia"/>
                <w:kern w:val="24"/>
                <w:sz w:val="24"/>
                <w:szCs w:val="24"/>
                <w:lang w:val="ja-JP"/>
              </w:rPr>
              <w:t>に登録したメールアドレスへ受付メールが届きます。</w:t>
            </w:r>
          </w:p>
          <w:p w14:paraId="6BB11700" w14:textId="77777777" w:rsidR="00C974F1" w:rsidRPr="00FD61AF" w:rsidRDefault="00C974F1" w:rsidP="00C974F1">
            <w:pPr>
              <w:autoSpaceDE w:val="0"/>
              <w:autoSpaceDN w:val="0"/>
              <w:adjustRightInd w:val="0"/>
              <w:jc w:val="left"/>
              <w:rPr>
                <w:rFonts w:ascii="HGPｺﾞｼｯｸM" w:eastAsia="HGPｺﾞｼｯｸM" w:hAnsi="Arial" w:cs="Arial"/>
                <w:kern w:val="0"/>
                <w:sz w:val="24"/>
                <w:szCs w:val="24"/>
                <w:lang w:val="ja-JP"/>
              </w:rPr>
            </w:pPr>
          </w:p>
          <w:p w14:paraId="6058D8DF" w14:textId="77777777" w:rsidR="00C974F1" w:rsidRPr="00FD61AF" w:rsidRDefault="00C974F1">
            <w:pPr>
              <w:rPr>
                <w:rFonts w:ascii="HGPｺﾞｼｯｸM" w:eastAsia="HGPｺﾞｼｯｸM"/>
                <w:sz w:val="24"/>
                <w:szCs w:val="24"/>
              </w:rPr>
            </w:pPr>
          </w:p>
        </w:tc>
      </w:tr>
      <w:tr w:rsidR="00C974F1" w14:paraId="7568EC6F" w14:textId="77777777" w:rsidTr="003068A7">
        <w:trPr>
          <w:trHeight w:val="4000"/>
        </w:trPr>
        <w:tc>
          <w:tcPr>
            <w:tcW w:w="567" w:type="dxa"/>
          </w:tcPr>
          <w:p w14:paraId="0E37BC9C" w14:textId="33589B7D" w:rsidR="00C974F1" w:rsidRDefault="00C974F1" w:rsidP="003068A7">
            <w:pPr>
              <w:jc w:val="center"/>
            </w:pPr>
            <w:r>
              <w:t>20</w:t>
            </w:r>
          </w:p>
        </w:tc>
        <w:tc>
          <w:tcPr>
            <w:tcW w:w="5245" w:type="dxa"/>
          </w:tcPr>
          <w:p w14:paraId="329A66A0" w14:textId="69843D6A" w:rsidR="00C974F1" w:rsidRDefault="003068A7">
            <w:r>
              <w:object w:dxaOrig="7200" w:dyaOrig="5401" w14:anchorId="168DCAF3">
                <v:shape id="_x0000_i1044" type="#_x0000_t75" style="width:252pt;height:186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44" DrawAspect="Content" ObjectID="_1725962764" r:id="rId45"/>
              </w:object>
            </w:r>
          </w:p>
          <w:p w14:paraId="3D75E00E" w14:textId="77777777" w:rsidR="00E91666" w:rsidRDefault="00E91666"/>
          <w:p w14:paraId="0B4B70C9" w14:textId="685FC783" w:rsidR="00E91666" w:rsidRDefault="00E91666"/>
        </w:tc>
        <w:tc>
          <w:tcPr>
            <w:tcW w:w="4678" w:type="dxa"/>
          </w:tcPr>
          <w:p w14:paraId="1BD95CB0" w14:textId="77777777" w:rsidR="00C974F1" w:rsidRPr="00FD61AF" w:rsidRDefault="00C974F1" w:rsidP="00E91666">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FD61AF">
              <w:rPr>
                <w:rFonts w:ascii="HGPｺﾞｼｯｸM" w:eastAsia="HGPｺﾞｼｯｸM" w:hAnsi="Times New Roman" w:cs="Yu Gothic" w:hint="eastAsia"/>
                <w:kern w:val="24"/>
                <w:sz w:val="24"/>
                <w:szCs w:val="24"/>
                <w:lang w:val="ja-JP"/>
              </w:rPr>
              <w:t>申請者による入力が完了後、組合等が入力内容の確認を行います。</w:t>
            </w:r>
          </w:p>
          <w:p w14:paraId="7CC59032" w14:textId="77777777" w:rsidR="00C974F1" w:rsidRPr="00FD61AF" w:rsidRDefault="00C974F1" w:rsidP="00E91666">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FD61AF">
              <w:rPr>
                <w:rFonts w:ascii="HGPｺﾞｼｯｸM" w:eastAsia="HGPｺﾞｼｯｸM" w:hAnsi="Times New Roman" w:cs="Yu Gothic" w:hint="eastAsia"/>
                <w:kern w:val="24"/>
                <w:sz w:val="24"/>
                <w:szCs w:val="24"/>
                <w:lang w:val="ja-JP"/>
              </w:rPr>
              <w:t>内容に不備がない場合は登録の確定・審査・承認・通知書発行が行われます。</w:t>
            </w:r>
          </w:p>
          <w:p w14:paraId="4239BA36" w14:textId="77777777" w:rsidR="00C974F1" w:rsidRPr="00FD61AF" w:rsidRDefault="00C974F1" w:rsidP="00E91666">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FD61AF">
              <w:rPr>
                <w:rFonts w:ascii="HGPｺﾞｼｯｸM" w:eastAsia="HGPｺﾞｼｯｸM" w:hAnsi="Times New Roman" w:cs="Yu Gothic" w:hint="eastAsia"/>
                <w:kern w:val="24"/>
                <w:sz w:val="24"/>
                <w:szCs w:val="24"/>
                <w:lang w:val="ja-JP"/>
              </w:rPr>
              <w:t>承認が完了すると</w:t>
            </w:r>
            <w:r w:rsidRPr="00FD61AF">
              <w:rPr>
                <w:rFonts w:ascii="HGPｺﾞｼｯｸM" w:eastAsia="HGPｺﾞｼｯｸM" w:hAnsi="Times New Roman" w:cs="Yu Gothic" w:hint="eastAsia"/>
                <w:kern w:val="24"/>
                <w:sz w:val="24"/>
                <w:szCs w:val="24"/>
              </w:rPr>
              <w:t>gBizID</w:t>
            </w:r>
            <w:r w:rsidRPr="00FD61AF">
              <w:rPr>
                <w:rFonts w:ascii="HGPｺﾞｼｯｸM" w:eastAsia="HGPｺﾞｼｯｸM" w:hAnsi="Times New Roman" w:cs="Yu Gothic" w:hint="eastAsia"/>
                <w:kern w:val="24"/>
                <w:sz w:val="24"/>
                <w:szCs w:val="24"/>
                <w:lang w:val="ja-JP"/>
              </w:rPr>
              <w:t>に登録したメールアドレスへ承諾メールが届きます。</w:t>
            </w:r>
          </w:p>
          <w:p w14:paraId="3BA980C2" w14:textId="77777777" w:rsidR="00C974F1" w:rsidRPr="00FD61AF" w:rsidRDefault="00C974F1" w:rsidP="00C974F1">
            <w:pPr>
              <w:autoSpaceDE w:val="0"/>
              <w:autoSpaceDN w:val="0"/>
              <w:adjustRightInd w:val="0"/>
              <w:jc w:val="left"/>
              <w:rPr>
                <w:rFonts w:ascii="HGPｺﾞｼｯｸM" w:eastAsia="HGPｺﾞｼｯｸM" w:hAnsi="Times New Roman" w:cs="Yu Gothic"/>
                <w:kern w:val="24"/>
                <w:sz w:val="24"/>
                <w:szCs w:val="24"/>
                <w:lang w:val="ja-JP"/>
              </w:rPr>
            </w:pPr>
          </w:p>
          <w:p w14:paraId="70BD75D4" w14:textId="77777777" w:rsidR="00C974F1" w:rsidRPr="00FD61AF" w:rsidRDefault="00C974F1" w:rsidP="00C974F1">
            <w:pPr>
              <w:autoSpaceDE w:val="0"/>
              <w:autoSpaceDN w:val="0"/>
              <w:adjustRightInd w:val="0"/>
              <w:jc w:val="left"/>
              <w:rPr>
                <w:rFonts w:ascii="HGPｺﾞｼｯｸM" w:eastAsia="HGPｺﾞｼｯｸM" w:hAnsi="Arial" w:cs="Arial"/>
                <w:kern w:val="0"/>
                <w:sz w:val="24"/>
                <w:szCs w:val="24"/>
                <w:lang w:val="ja-JP"/>
              </w:rPr>
            </w:pPr>
          </w:p>
          <w:p w14:paraId="683286C4" w14:textId="77777777" w:rsidR="00C974F1" w:rsidRPr="00FD61AF" w:rsidRDefault="00C974F1">
            <w:pPr>
              <w:rPr>
                <w:rFonts w:ascii="HGPｺﾞｼｯｸM" w:eastAsia="HGPｺﾞｼｯｸM"/>
                <w:sz w:val="24"/>
                <w:szCs w:val="24"/>
              </w:rPr>
            </w:pPr>
          </w:p>
        </w:tc>
      </w:tr>
      <w:tr w:rsidR="00C974F1" w14:paraId="2F4C733B" w14:textId="77777777" w:rsidTr="003068A7">
        <w:trPr>
          <w:trHeight w:val="4000"/>
        </w:trPr>
        <w:tc>
          <w:tcPr>
            <w:tcW w:w="567" w:type="dxa"/>
          </w:tcPr>
          <w:p w14:paraId="1A8E0D82" w14:textId="5F7A64ED" w:rsidR="00C974F1" w:rsidRDefault="00C974F1" w:rsidP="003068A7">
            <w:pPr>
              <w:jc w:val="center"/>
            </w:pPr>
            <w:r>
              <w:t>21</w:t>
            </w:r>
          </w:p>
        </w:tc>
        <w:tc>
          <w:tcPr>
            <w:tcW w:w="5245" w:type="dxa"/>
          </w:tcPr>
          <w:p w14:paraId="5FF42891" w14:textId="38C7910B" w:rsidR="00C974F1" w:rsidRDefault="003068A7">
            <w:r>
              <w:object w:dxaOrig="7200" w:dyaOrig="5401" w14:anchorId="41239081">
                <v:shape id="_x0000_i1045" type="#_x0000_t75" style="width:252pt;height:186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045" DrawAspect="Content" ObjectID="_1725962765" r:id="rId47"/>
              </w:object>
            </w:r>
          </w:p>
          <w:p w14:paraId="0DB7CE05" w14:textId="77777777" w:rsidR="00E91666" w:rsidRDefault="00E91666"/>
          <w:p w14:paraId="56A9005A" w14:textId="34C53CBC" w:rsidR="00E91666" w:rsidRDefault="00E91666"/>
        </w:tc>
        <w:tc>
          <w:tcPr>
            <w:tcW w:w="4678" w:type="dxa"/>
          </w:tcPr>
          <w:p w14:paraId="2589B065" w14:textId="77777777" w:rsidR="00C974F1" w:rsidRPr="00FD61AF" w:rsidRDefault="00C974F1" w:rsidP="00E91666">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FD61AF">
              <w:rPr>
                <w:rFonts w:ascii="HGPｺﾞｼｯｸM" w:eastAsia="HGPｺﾞｼｯｸM" w:hAnsi="Times New Roman" w:cs="Yu Gothic" w:hint="eastAsia"/>
                <w:kern w:val="24"/>
                <w:sz w:val="24"/>
                <w:szCs w:val="24"/>
                <w:lang w:val="ja-JP"/>
              </w:rPr>
              <w:t>保険期間の農業収入金額実績申告の登録後、</w:t>
            </w:r>
            <w:r w:rsidRPr="00FD61AF">
              <w:rPr>
                <w:rFonts w:ascii="HGPｺﾞｼｯｸM" w:eastAsia="HGPｺﾞｼｯｸM" w:hAnsi="Times New Roman" w:cs="Yu Gothic" w:hint="eastAsia"/>
                <w:kern w:val="24"/>
                <w:sz w:val="24"/>
                <w:szCs w:val="24"/>
              </w:rPr>
              <w:t>【</w:t>
            </w:r>
            <w:r w:rsidRPr="00FD61AF">
              <w:rPr>
                <w:rFonts w:ascii="HGPｺﾞｼｯｸM" w:eastAsia="HGPｺﾞｼｯｸM" w:hAnsi="Times New Roman" w:cs="Yu Gothic" w:hint="eastAsia"/>
                <w:kern w:val="24"/>
                <w:sz w:val="24"/>
                <w:szCs w:val="24"/>
                <w:lang w:val="ja-JP"/>
              </w:rPr>
              <w:t>保険期間の農業収入金額実績申告メニュー</w:t>
            </w:r>
            <w:r w:rsidRPr="00FD61AF">
              <w:rPr>
                <w:rFonts w:ascii="HGPｺﾞｼｯｸM" w:eastAsia="HGPｺﾞｼｯｸM" w:hAnsi="Times New Roman" w:cs="Yu Gothic" w:hint="eastAsia"/>
                <w:kern w:val="24"/>
                <w:sz w:val="24"/>
                <w:szCs w:val="24"/>
              </w:rPr>
              <w:t>】</w:t>
            </w:r>
            <w:r w:rsidRPr="00FD61AF">
              <w:rPr>
                <w:rFonts w:ascii="HGPｺﾞｼｯｸM" w:eastAsia="HGPｺﾞｼｯｸM" w:hAnsi="Times New Roman" w:cs="Yu Gothic" w:hint="eastAsia"/>
                <w:kern w:val="24"/>
                <w:sz w:val="24"/>
                <w:szCs w:val="24"/>
                <w:lang w:val="ja-JP"/>
              </w:rPr>
              <w:t>画面から申告書等を確認することができます。</w:t>
            </w:r>
          </w:p>
          <w:p w14:paraId="2E40DD19" w14:textId="77777777" w:rsidR="00C974F1" w:rsidRPr="00FD61AF" w:rsidRDefault="00C974F1" w:rsidP="00C974F1">
            <w:pPr>
              <w:autoSpaceDE w:val="0"/>
              <w:autoSpaceDN w:val="0"/>
              <w:adjustRightInd w:val="0"/>
              <w:jc w:val="left"/>
              <w:rPr>
                <w:rFonts w:ascii="HGPｺﾞｼｯｸM" w:eastAsia="HGPｺﾞｼｯｸM" w:hAnsi="Arial" w:cs="Arial"/>
                <w:kern w:val="0"/>
                <w:sz w:val="24"/>
                <w:szCs w:val="24"/>
                <w:lang w:val="ja-JP"/>
              </w:rPr>
            </w:pPr>
          </w:p>
          <w:p w14:paraId="2C7F6B84" w14:textId="77777777" w:rsidR="00C974F1" w:rsidRPr="00FD61AF" w:rsidRDefault="00C974F1">
            <w:pPr>
              <w:rPr>
                <w:rFonts w:ascii="HGPｺﾞｼｯｸM" w:eastAsia="HGPｺﾞｼｯｸM"/>
                <w:sz w:val="24"/>
                <w:szCs w:val="24"/>
              </w:rPr>
            </w:pPr>
          </w:p>
        </w:tc>
      </w:tr>
      <w:tr w:rsidR="00C974F1" w14:paraId="34941B44" w14:textId="77777777" w:rsidTr="003068A7">
        <w:trPr>
          <w:trHeight w:val="4000"/>
        </w:trPr>
        <w:tc>
          <w:tcPr>
            <w:tcW w:w="567" w:type="dxa"/>
          </w:tcPr>
          <w:p w14:paraId="643F9594" w14:textId="6951D290" w:rsidR="00C974F1" w:rsidRDefault="00C974F1" w:rsidP="003068A7">
            <w:pPr>
              <w:jc w:val="center"/>
            </w:pPr>
            <w:r>
              <w:lastRenderedPageBreak/>
              <w:t>22</w:t>
            </w:r>
          </w:p>
        </w:tc>
        <w:tc>
          <w:tcPr>
            <w:tcW w:w="5245" w:type="dxa"/>
          </w:tcPr>
          <w:p w14:paraId="7A44ACF9" w14:textId="02AE667E" w:rsidR="00C974F1" w:rsidRDefault="003068A7">
            <w:r>
              <w:object w:dxaOrig="7200" w:dyaOrig="5401" w14:anchorId="13111606">
                <v:shape id="_x0000_i1046" type="#_x0000_t75" style="width:252pt;height:186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046" DrawAspect="Content" ObjectID="_1725962766" r:id="rId49"/>
              </w:object>
            </w:r>
          </w:p>
          <w:p w14:paraId="7C3CB53D" w14:textId="77777777" w:rsidR="00E91666" w:rsidRDefault="00E91666"/>
          <w:p w14:paraId="765A3950" w14:textId="37ACD38E" w:rsidR="00E91666" w:rsidRDefault="00E91666"/>
        </w:tc>
        <w:tc>
          <w:tcPr>
            <w:tcW w:w="4678" w:type="dxa"/>
          </w:tcPr>
          <w:p w14:paraId="2A1DCB5F" w14:textId="77777777" w:rsidR="00C974F1" w:rsidRPr="00FD61AF" w:rsidRDefault="00C974F1" w:rsidP="00E91666">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FD61AF">
              <w:rPr>
                <w:rFonts w:ascii="HGPｺﾞｼｯｸM" w:eastAsia="HGPｺﾞｼｯｸM" w:hAnsi="Times New Roman" w:cs="Yu Gothic" w:hint="eastAsia"/>
                <w:kern w:val="24"/>
                <w:sz w:val="24"/>
                <w:szCs w:val="24"/>
                <w:lang w:val="ja-JP"/>
              </w:rPr>
              <w:t>次に、組合等が入力内容の確認を行い、差し戻しが行われた場合の説明を行います。</w:t>
            </w:r>
          </w:p>
          <w:p w14:paraId="540FD3C7" w14:textId="77777777" w:rsidR="00C974F1" w:rsidRPr="00FD61AF" w:rsidRDefault="00C974F1" w:rsidP="00E91666">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FD61AF">
              <w:rPr>
                <w:rFonts w:ascii="HGPｺﾞｼｯｸM" w:eastAsia="HGPｺﾞｼｯｸM" w:hAnsi="Times New Roman" w:cs="Yu Gothic" w:hint="eastAsia"/>
                <w:kern w:val="24"/>
                <w:sz w:val="24"/>
                <w:szCs w:val="24"/>
                <w:lang w:val="ja-JP"/>
              </w:rPr>
              <w:t>入力内容に不備がある場合は、差し戻しが行われます。</w:t>
            </w:r>
          </w:p>
          <w:p w14:paraId="7E3C6915" w14:textId="77777777" w:rsidR="00C974F1" w:rsidRPr="00FD61AF" w:rsidRDefault="00C974F1" w:rsidP="00E91666">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FD61AF">
              <w:rPr>
                <w:rFonts w:ascii="HGPｺﾞｼｯｸM" w:eastAsia="HGPｺﾞｼｯｸM" w:hAnsi="Times New Roman" w:cs="Yu Gothic" w:hint="eastAsia"/>
                <w:kern w:val="24"/>
                <w:sz w:val="24"/>
                <w:szCs w:val="24"/>
                <w:lang w:val="ja-JP"/>
              </w:rPr>
              <w:t>差し戻しが行われた場合は、</w:t>
            </w:r>
            <w:r w:rsidRPr="00FD61AF">
              <w:rPr>
                <w:rFonts w:ascii="HGPｺﾞｼｯｸM" w:eastAsia="HGPｺﾞｼｯｸM" w:hAnsi="Times New Roman" w:cs="Yu Gothic" w:hint="eastAsia"/>
                <w:kern w:val="24"/>
                <w:sz w:val="24"/>
                <w:szCs w:val="24"/>
              </w:rPr>
              <w:t>gBizID</w:t>
            </w:r>
            <w:r w:rsidRPr="00FD61AF">
              <w:rPr>
                <w:rFonts w:ascii="HGPｺﾞｼｯｸM" w:eastAsia="HGPｺﾞｼｯｸM" w:hAnsi="Times New Roman" w:cs="Yu Gothic" w:hint="eastAsia"/>
                <w:kern w:val="24"/>
                <w:sz w:val="24"/>
                <w:szCs w:val="24"/>
                <w:lang w:val="ja-JP"/>
              </w:rPr>
              <w:t>に登録したメールアドレスへ確認メールが届きます。</w:t>
            </w:r>
          </w:p>
          <w:p w14:paraId="6E984B21" w14:textId="77777777" w:rsidR="00C974F1" w:rsidRPr="00FD61AF" w:rsidRDefault="00C974F1" w:rsidP="00C974F1">
            <w:pPr>
              <w:autoSpaceDE w:val="0"/>
              <w:autoSpaceDN w:val="0"/>
              <w:adjustRightInd w:val="0"/>
              <w:jc w:val="left"/>
              <w:rPr>
                <w:rFonts w:ascii="HGPｺﾞｼｯｸM" w:eastAsia="HGPｺﾞｼｯｸM" w:hAnsi="Times New Roman" w:cs="Yu Gothic"/>
                <w:kern w:val="24"/>
                <w:sz w:val="24"/>
                <w:szCs w:val="24"/>
                <w:lang w:val="ja-JP"/>
              </w:rPr>
            </w:pPr>
          </w:p>
          <w:p w14:paraId="63871E9B" w14:textId="77777777" w:rsidR="00C974F1" w:rsidRPr="00FD61AF" w:rsidRDefault="00C974F1" w:rsidP="00C974F1">
            <w:pPr>
              <w:autoSpaceDE w:val="0"/>
              <w:autoSpaceDN w:val="0"/>
              <w:adjustRightInd w:val="0"/>
              <w:jc w:val="left"/>
              <w:rPr>
                <w:rFonts w:ascii="HGPｺﾞｼｯｸM" w:eastAsia="HGPｺﾞｼｯｸM" w:hAnsi="Arial" w:cs="Arial"/>
                <w:kern w:val="0"/>
                <w:sz w:val="24"/>
                <w:szCs w:val="24"/>
                <w:lang w:val="ja-JP"/>
              </w:rPr>
            </w:pPr>
          </w:p>
          <w:p w14:paraId="7E559723" w14:textId="77777777" w:rsidR="00C974F1" w:rsidRPr="00FD61AF" w:rsidRDefault="00C974F1">
            <w:pPr>
              <w:rPr>
                <w:rFonts w:ascii="HGPｺﾞｼｯｸM" w:eastAsia="HGPｺﾞｼｯｸM"/>
                <w:sz w:val="24"/>
                <w:szCs w:val="24"/>
              </w:rPr>
            </w:pPr>
          </w:p>
        </w:tc>
      </w:tr>
      <w:tr w:rsidR="00C974F1" w14:paraId="5A3D06CF" w14:textId="77777777" w:rsidTr="003068A7">
        <w:trPr>
          <w:trHeight w:val="4000"/>
        </w:trPr>
        <w:tc>
          <w:tcPr>
            <w:tcW w:w="567" w:type="dxa"/>
          </w:tcPr>
          <w:p w14:paraId="4212D3DE" w14:textId="0307DB72" w:rsidR="00C974F1" w:rsidRDefault="00C974F1" w:rsidP="003068A7">
            <w:pPr>
              <w:jc w:val="center"/>
            </w:pPr>
            <w:r>
              <w:t>23</w:t>
            </w:r>
          </w:p>
        </w:tc>
        <w:tc>
          <w:tcPr>
            <w:tcW w:w="5245" w:type="dxa"/>
          </w:tcPr>
          <w:p w14:paraId="3A6D4001" w14:textId="1D792DF3" w:rsidR="00C974F1" w:rsidRDefault="003068A7">
            <w:r>
              <w:object w:dxaOrig="7200" w:dyaOrig="5401" w14:anchorId="6E21F0F4">
                <v:shape id="_x0000_i1047" type="#_x0000_t75" style="width:246pt;height:186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47" DrawAspect="Content" ObjectID="_1725962767" r:id="rId51"/>
              </w:object>
            </w:r>
          </w:p>
          <w:p w14:paraId="25BDB217" w14:textId="77777777" w:rsidR="00E91666" w:rsidRDefault="00E91666"/>
          <w:p w14:paraId="6756B7EC" w14:textId="0C3D4646" w:rsidR="00E91666" w:rsidRDefault="00E91666"/>
        </w:tc>
        <w:tc>
          <w:tcPr>
            <w:tcW w:w="4678" w:type="dxa"/>
          </w:tcPr>
          <w:p w14:paraId="7F9A5170" w14:textId="77777777" w:rsidR="00C974F1" w:rsidRPr="00FD61AF" w:rsidRDefault="00C974F1" w:rsidP="00E91666">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FD61AF">
              <w:rPr>
                <w:rFonts w:ascii="HGPｺﾞｼｯｸM" w:eastAsia="HGPｺﾞｼｯｸM" w:hAnsi="Times New Roman" w:cs="Yu Gothic" w:hint="eastAsia"/>
                <w:kern w:val="24"/>
                <w:sz w:val="24"/>
                <w:szCs w:val="24"/>
                <w:lang w:val="ja-JP"/>
              </w:rPr>
              <w:t>収入保険の手続きサイトへログインし、</w:t>
            </w:r>
            <w:r w:rsidRPr="00FD61AF">
              <w:rPr>
                <w:rFonts w:ascii="HGPｺﾞｼｯｸM" w:eastAsia="HGPｺﾞｼｯｸM" w:hAnsi="Times New Roman" w:cs="Yu Gothic" w:hint="eastAsia"/>
                <w:kern w:val="24"/>
                <w:sz w:val="24"/>
                <w:szCs w:val="24"/>
              </w:rPr>
              <w:t>【</w:t>
            </w:r>
            <w:r w:rsidRPr="00FD61AF">
              <w:rPr>
                <w:rFonts w:ascii="HGPｺﾞｼｯｸM" w:eastAsia="HGPｺﾞｼｯｸM" w:hAnsi="Times New Roman" w:cs="Yu Gothic" w:hint="eastAsia"/>
                <w:kern w:val="24"/>
                <w:sz w:val="24"/>
                <w:szCs w:val="24"/>
                <w:lang w:val="ja-JP"/>
              </w:rPr>
              <w:t>保険期間の農業収入金額実績申告メニュー</w:t>
            </w:r>
            <w:r w:rsidRPr="00FD61AF">
              <w:rPr>
                <w:rFonts w:ascii="HGPｺﾞｼｯｸM" w:eastAsia="HGPｺﾞｼｯｸM" w:hAnsi="Times New Roman" w:cs="Yu Gothic" w:hint="eastAsia"/>
                <w:kern w:val="24"/>
                <w:sz w:val="24"/>
                <w:szCs w:val="24"/>
              </w:rPr>
              <w:t>】</w:t>
            </w:r>
            <w:r w:rsidRPr="00FD61AF">
              <w:rPr>
                <w:rFonts w:ascii="HGPｺﾞｼｯｸM" w:eastAsia="HGPｺﾞｼｯｸM" w:hAnsi="Times New Roman" w:cs="Yu Gothic" w:hint="eastAsia"/>
                <w:kern w:val="24"/>
                <w:sz w:val="24"/>
                <w:szCs w:val="24"/>
                <w:lang w:val="ja-JP"/>
              </w:rPr>
              <w:t>画面の連絡事項を確認します。</w:t>
            </w:r>
          </w:p>
          <w:p w14:paraId="5E332DB9" w14:textId="77777777" w:rsidR="00C974F1" w:rsidRPr="00FD61AF" w:rsidRDefault="00C974F1" w:rsidP="00E91666">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FD61AF">
              <w:rPr>
                <w:rFonts w:ascii="HGPｺﾞｼｯｸM" w:eastAsia="HGPｺﾞｼｯｸM" w:hAnsi="Times New Roman" w:cs="Yu Gothic" w:hint="eastAsia"/>
                <w:kern w:val="24"/>
                <w:sz w:val="24"/>
                <w:szCs w:val="24"/>
                <w:lang w:val="ja-JP"/>
              </w:rPr>
              <w:t>指示にしたがって修正してください。</w:t>
            </w:r>
          </w:p>
          <w:p w14:paraId="6C6DEBBE" w14:textId="77777777" w:rsidR="00C974F1" w:rsidRPr="00FD61AF" w:rsidRDefault="00C974F1" w:rsidP="00C974F1">
            <w:pPr>
              <w:autoSpaceDE w:val="0"/>
              <w:autoSpaceDN w:val="0"/>
              <w:adjustRightInd w:val="0"/>
              <w:jc w:val="left"/>
              <w:rPr>
                <w:rFonts w:ascii="HGPｺﾞｼｯｸM" w:eastAsia="HGPｺﾞｼｯｸM" w:hAnsi="Arial" w:cs="Arial"/>
                <w:kern w:val="0"/>
                <w:sz w:val="24"/>
                <w:szCs w:val="24"/>
                <w:lang w:val="ja-JP"/>
              </w:rPr>
            </w:pPr>
          </w:p>
          <w:p w14:paraId="04DAD57E" w14:textId="77777777" w:rsidR="00C974F1" w:rsidRPr="00FD61AF" w:rsidRDefault="00C974F1">
            <w:pPr>
              <w:rPr>
                <w:rFonts w:ascii="HGPｺﾞｼｯｸM" w:eastAsia="HGPｺﾞｼｯｸM"/>
                <w:sz w:val="24"/>
                <w:szCs w:val="24"/>
              </w:rPr>
            </w:pPr>
          </w:p>
        </w:tc>
      </w:tr>
      <w:tr w:rsidR="00C974F1" w14:paraId="719A90A6" w14:textId="77777777" w:rsidTr="003068A7">
        <w:trPr>
          <w:trHeight w:val="4000"/>
        </w:trPr>
        <w:tc>
          <w:tcPr>
            <w:tcW w:w="567" w:type="dxa"/>
          </w:tcPr>
          <w:p w14:paraId="3499DB65" w14:textId="757EC0FF" w:rsidR="00C974F1" w:rsidRDefault="00C974F1" w:rsidP="003068A7">
            <w:pPr>
              <w:jc w:val="center"/>
            </w:pPr>
            <w:r>
              <w:t>24</w:t>
            </w:r>
          </w:p>
        </w:tc>
        <w:tc>
          <w:tcPr>
            <w:tcW w:w="5245" w:type="dxa"/>
          </w:tcPr>
          <w:p w14:paraId="6CECA06F" w14:textId="77727054" w:rsidR="00C974F1" w:rsidRDefault="003068A7">
            <w:r>
              <w:object w:dxaOrig="7200" w:dyaOrig="5401" w14:anchorId="2C6687DC">
                <v:shape id="_x0000_i1048" type="#_x0000_t75" style="width:246pt;height:186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048" DrawAspect="Content" ObjectID="_1725962768" r:id="rId53"/>
              </w:object>
            </w:r>
          </w:p>
          <w:p w14:paraId="730884B8" w14:textId="77777777" w:rsidR="00E91666" w:rsidRDefault="00E91666"/>
          <w:p w14:paraId="0D8281F1" w14:textId="4CD3C3BA" w:rsidR="00E91666" w:rsidRDefault="00E91666"/>
        </w:tc>
        <w:tc>
          <w:tcPr>
            <w:tcW w:w="4678" w:type="dxa"/>
          </w:tcPr>
          <w:p w14:paraId="2CEEB04F" w14:textId="77777777" w:rsidR="00C974F1" w:rsidRPr="00FD61AF" w:rsidRDefault="00C974F1" w:rsidP="00E91666">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FD61AF">
              <w:rPr>
                <w:rFonts w:ascii="HGPｺﾞｼｯｸM" w:eastAsia="HGPｺﾞｼｯｸM" w:hAnsi="Times New Roman" w:cs="Yu Gothic" w:hint="eastAsia"/>
                <w:kern w:val="24"/>
                <w:sz w:val="24"/>
                <w:szCs w:val="24"/>
                <w:lang w:val="ja-JP"/>
              </w:rPr>
              <w:t>その後、不備がある箇所を開き、修正して登録します。</w:t>
            </w:r>
          </w:p>
          <w:p w14:paraId="5BEE89C2" w14:textId="77777777" w:rsidR="00C974F1" w:rsidRPr="00FD61AF" w:rsidRDefault="00C974F1" w:rsidP="00C974F1">
            <w:pPr>
              <w:autoSpaceDE w:val="0"/>
              <w:autoSpaceDN w:val="0"/>
              <w:adjustRightInd w:val="0"/>
              <w:jc w:val="left"/>
              <w:rPr>
                <w:rFonts w:ascii="HGPｺﾞｼｯｸM" w:eastAsia="HGPｺﾞｼｯｸM" w:hAnsi="Arial" w:cs="Arial"/>
                <w:kern w:val="0"/>
                <w:sz w:val="24"/>
                <w:szCs w:val="24"/>
                <w:lang w:val="ja-JP"/>
              </w:rPr>
            </w:pPr>
          </w:p>
          <w:p w14:paraId="62BFC2A1" w14:textId="77777777" w:rsidR="00C974F1" w:rsidRPr="00FD61AF" w:rsidRDefault="00C974F1">
            <w:pPr>
              <w:rPr>
                <w:rFonts w:ascii="HGPｺﾞｼｯｸM" w:eastAsia="HGPｺﾞｼｯｸM"/>
                <w:sz w:val="24"/>
                <w:szCs w:val="24"/>
              </w:rPr>
            </w:pPr>
          </w:p>
        </w:tc>
      </w:tr>
      <w:tr w:rsidR="00C974F1" w14:paraId="015A1084" w14:textId="77777777" w:rsidTr="003068A7">
        <w:trPr>
          <w:trHeight w:val="4000"/>
        </w:trPr>
        <w:tc>
          <w:tcPr>
            <w:tcW w:w="567" w:type="dxa"/>
          </w:tcPr>
          <w:p w14:paraId="49944ECD" w14:textId="2A780EC8" w:rsidR="00C974F1" w:rsidRDefault="00C974F1" w:rsidP="003068A7">
            <w:pPr>
              <w:jc w:val="center"/>
            </w:pPr>
            <w:r>
              <w:lastRenderedPageBreak/>
              <w:t>25</w:t>
            </w:r>
          </w:p>
        </w:tc>
        <w:tc>
          <w:tcPr>
            <w:tcW w:w="5245" w:type="dxa"/>
          </w:tcPr>
          <w:p w14:paraId="689609A3" w14:textId="77777777" w:rsidR="00C974F1" w:rsidRDefault="00E91666">
            <w:r>
              <w:object w:dxaOrig="7200" w:dyaOrig="5401" w14:anchorId="2C04560E">
                <v:shape id="_x0000_i1049" type="#_x0000_t75" style="width:252pt;height:186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049" DrawAspect="Content" ObjectID="_1725962769" r:id="rId55"/>
              </w:object>
            </w:r>
          </w:p>
          <w:p w14:paraId="1C280925" w14:textId="77777777" w:rsidR="00E91666" w:rsidRDefault="00E91666"/>
          <w:p w14:paraId="599FE0E4" w14:textId="5EFC9D36" w:rsidR="00E91666" w:rsidRDefault="00E91666"/>
        </w:tc>
        <w:tc>
          <w:tcPr>
            <w:tcW w:w="4678" w:type="dxa"/>
          </w:tcPr>
          <w:p w14:paraId="0B04F375" w14:textId="77777777" w:rsidR="00C974F1" w:rsidRPr="00FD61AF" w:rsidRDefault="00C974F1" w:rsidP="00E91666">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FD61AF">
              <w:rPr>
                <w:rFonts w:ascii="HGPｺﾞｼｯｸM" w:eastAsia="HGPｺﾞｼｯｸM" w:hAnsi="Times New Roman" w:cs="Yu Gothic" w:hint="eastAsia"/>
                <w:kern w:val="24"/>
                <w:sz w:val="24"/>
                <w:szCs w:val="24"/>
                <w:lang w:val="ja-JP"/>
              </w:rPr>
              <w:t>保険期間の農業収入金額実績申告の登録と同様に、再度算定を行い、「申請内容を確定」ボタンを押します。</w:t>
            </w:r>
          </w:p>
          <w:p w14:paraId="57FC73B1" w14:textId="77777777" w:rsidR="00C974F1" w:rsidRPr="00FD61AF" w:rsidRDefault="00C974F1" w:rsidP="00E91666">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FD61AF">
              <w:rPr>
                <w:rFonts w:ascii="HGPｺﾞｼｯｸM" w:eastAsia="HGPｺﾞｼｯｸM" w:hAnsi="Times New Roman" w:cs="Yu Gothic" w:hint="eastAsia"/>
                <w:kern w:val="24"/>
                <w:sz w:val="24"/>
                <w:szCs w:val="24"/>
                <w:lang w:val="ja-JP"/>
              </w:rPr>
              <w:t>この後、再度組合等が入力内容の確認を行い、不備がなければ入力は完了です。</w:t>
            </w:r>
          </w:p>
          <w:p w14:paraId="0AEF433E" w14:textId="77777777" w:rsidR="00C974F1" w:rsidRPr="00FD61AF" w:rsidRDefault="00C974F1" w:rsidP="00C974F1">
            <w:pPr>
              <w:autoSpaceDE w:val="0"/>
              <w:autoSpaceDN w:val="0"/>
              <w:adjustRightInd w:val="0"/>
              <w:jc w:val="left"/>
              <w:rPr>
                <w:rFonts w:ascii="HGPｺﾞｼｯｸM" w:eastAsia="HGPｺﾞｼｯｸM" w:hAnsi="Times New Roman" w:cs="Yu Gothic"/>
                <w:kern w:val="24"/>
                <w:sz w:val="24"/>
                <w:szCs w:val="24"/>
                <w:lang w:val="ja-JP"/>
              </w:rPr>
            </w:pPr>
          </w:p>
          <w:p w14:paraId="17F35141" w14:textId="77777777" w:rsidR="00C974F1" w:rsidRPr="00FD61AF" w:rsidRDefault="00C974F1" w:rsidP="00C974F1">
            <w:pPr>
              <w:autoSpaceDE w:val="0"/>
              <w:autoSpaceDN w:val="0"/>
              <w:adjustRightInd w:val="0"/>
              <w:jc w:val="left"/>
              <w:rPr>
                <w:rFonts w:ascii="HGPｺﾞｼｯｸM" w:eastAsia="HGPｺﾞｼｯｸM" w:hAnsi="Arial" w:cs="Arial"/>
                <w:kern w:val="0"/>
                <w:sz w:val="24"/>
                <w:szCs w:val="24"/>
                <w:lang w:val="ja-JP"/>
              </w:rPr>
            </w:pPr>
          </w:p>
          <w:p w14:paraId="65838389" w14:textId="77777777" w:rsidR="00C974F1" w:rsidRPr="00FD61AF" w:rsidRDefault="00C974F1">
            <w:pPr>
              <w:rPr>
                <w:rFonts w:ascii="HGPｺﾞｼｯｸM" w:eastAsia="HGPｺﾞｼｯｸM"/>
                <w:sz w:val="24"/>
                <w:szCs w:val="24"/>
              </w:rPr>
            </w:pPr>
          </w:p>
        </w:tc>
      </w:tr>
      <w:tr w:rsidR="00C974F1" w14:paraId="70E7ED29" w14:textId="77777777" w:rsidTr="003068A7">
        <w:trPr>
          <w:trHeight w:val="4000"/>
        </w:trPr>
        <w:tc>
          <w:tcPr>
            <w:tcW w:w="567" w:type="dxa"/>
          </w:tcPr>
          <w:p w14:paraId="4742B27A" w14:textId="1ABEF2DF" w:rsidR="00C974F1" w:rsidRDefault="00C974F1" w:rsidP="003068A7">
            <w:pPr>
              <w:jc w:val="center"/>
            </w:pPr>
            <w:r>
              <w:t>26</w:t>
            </w:r>
          </w:p>
        </w:tc>
        <w:tc>
          <w:tcPr>
            <w:tcW w:w="5245" w:type="dxa"/>
          </w:tcPr>
          <w:p w14:paraId="4701BF8A" w14:textId="14A69994" w:rsidR="00C974F1" w:rsidRDefault="003068A7">
            <w:r>
              <w:object w:dxaOrig="7200" w:dyaOrig="5401" w14:anchorId="5EBBA049">
                <v:shape id="_x0000_i1050" type="#_x0000_t75" style="width:246pt;height:186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050" DrawAspect="Content" ObjectID="_1725962770" r:id="rId57"/>
              </w:object>
            </w:r>
          </w:p>
          <w:p w14:paraId="7DE5ABF1" w14:textId="77777777" w:rsidR="00E91666" w:rsidRDefault="00E91666"/>
          <w:p w14:paraId="64C5D500" w14:textId="291DF8FC" w:rsidR="00E91666" w:rsidRDefault="00E91666"/>
        </w:tc>
        <w:tc>
          <w:tcPr>
            <w:tcW w:w="4678" w:type="dxa"/>
          </w:tcPr>
          <w:p w14:paraId="17412D27" w14:textId="77777777" w:rsidR="00C974F1" w:rsidRPr="00FD61AF" w:rsidRDefault="00C974F1" w:rsidP="00E91666">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FD61AF">
              <w:rPr>
                <w:rFonts w:ascii="HGPｺﾞｼｯｸM" w:eastAsia="HGPｺﾞｼｯｸM" w:hAnsi="Times New Roman" w:cs="Yu Gothic" w:hint="eastAsia"/>
                <w:kern w:val="24"/>
                <w:sz w:val="24"/>
                <w:szCs w:val="24"/>
                <w:lang w:val="ja-JP"/>
              </w:rPr>
              <w:t>以上で保険期間の農業収入金額実績申告および保険金等請求手続編の説明を終わります。</w:t>
            </w:r>
          </w:p>
          <w:p w14:paraId="3A6DFDE5" w14:textId="77777777" w:rsidR="00C974F1" w:rsidRPr="00FD61AF" w:rsidRDefault="00C974F1" w:rsidP="00C974F1">
            <w:pPr>
              <w:autoSpaceDE w:val="0"/>
              <w:autoSpaceDN w:val="0"/>
              <w:adjustRightInd w:val="0"/>
              <w:jc w:val="left"/>
              <w:rPr>
                <w:rFonts w:ascii="HGPｺﾞｼｯｸM" w:eastAsia="HGPｺﾞｼｯｸM" w:hAnsi="Times New Roman" w:cs="Yu Gothic"/>
                <w:kern w:val="24"/>
                <w:sz w:val="24"/>
                <w:szCs w:val="24"/>
                <w:lang w:val="ja-JP"/>
              </w:rPr>
            </w:pPr>
          </w:p>
          <w:p w14:paraId="28B21408" w14:textId="77777777" w:rsidR="00C974F1" w:rsidRPr="00FD61AF" w:rsidRDefault="00C974F1" w:rsidP="00C974F1">
            <w:pPr>
              <w:autoSpaceDE w:val="0"/>
              <w:autoSpaceDN w:val="0"/>
              <w:adjustRightInd w:val="0"/>
              <w:jc w:val="left"/>
              <w:rPr>
                <w:rFonts w:ascii="HGPｺﾞｼｯｸM" w:eastAsia="HGPｺﾞｼｯｸM" w:hAnsi="Arial" w:cs="Arial"/>
                <w:kern w:val="0"/>
                <w:sz w:val="24"/>
                <w:szCs w:val="24"/>
                <w:lang w:val="ja-JP"/>
              </w:rPr>
            </w:pPr>
          </w:p>
          <w:p w14:paraId="1489434F" w14:textId="77777777" w:rsidR="00C974F1" w:rsidRPr="00FD61AF" w:rsidRDefault="00C974F1">
            <w:pPr>
              <w:rPr>
                <w:rFonts w:ascii="HGPｺﾞｼｯｸM" w:eastAsia="HGPｺﾞｼｯｸM"/>
                <w:sz w:val="24"/>
                <w:szCs w:val="24"/>
              </w:rPr>
            </w:pPr>
          </w:p>
        </w:tc>
      </w:tr>
    </w:tbl>
    <w:p w14:paraId="1E3ADBF2" w14:textId="77777777" w:rsidR="00085F64" w:rsidRDefault="00E73959"/>
    <w:sectPr w:rsidR="00085F64" w:rsidSect="00A67B13">
      <w:footerReference w:type="default" r:id="rId58"/>
      <w:pgSz w:w="11906" w:h="16838"/>
      <w:pgMar w:top="720" w:right="720" w:bottom="720" w:left="720" w:header="851" w:footer="992" w:gutter="0"/>
      <w:pgNumType w:start="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738459" w14:textId="77777777" w:rsidR="00FD61AF" w:rsidRDefault="00FD61AF" w:rsidP="00FD61AF">
      <w:r>
        <w:separator/>
      </w:r>
    </w:p>
  </w:endnote>
  <w:endnote w:type="continuationSeparator" w:id="0">
    <w:p w14:paraId="35613A63" w14:textId="77777777" w:rsidR="00FD61AF" w:rsidRDefault="00FD61AF" w:rsidP="00FD61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Yu Gothic">
    <w:altName w:val="游ゴシック"/>
    <w:panose1 w:val="020B0700000000000000"/>
    <w:charset w:val="80"/>
    <w:family w:val="modern"/>
    <w:pitch w:val="variable"/>
    <w:sig w:usb0="800002EF" w:usb1="6AC7FCFA" w:usb2="00000012" w:usb3="00000000" w:csb0="00020005" w:csb1="00000000"/>
  </w:font>
  <w:font w:name="Arial">
    <w:panose1 w:val="020B0604020202020204"/>
    <w:charset w:val="00"/>
    <w:family w:val="swiss"/>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3500295"/>
      <w:docPartObj>
        <w:docPartGallery w:val="Page Numbers (Bottom of Page)"/>
        <w:docPartUnique/>
      </w:docPartObj>
    </w:sdtPr>
    <w:sdtEndPr/>
    <w:sdtContent>
      <w:p w14:paraId="10EE85D9" w14:textId="52A606D5" w:rsidR="00A67B13" w:rsidRDefault="00A67B13">
        <w:pPr>
          <w:pStyle w:val="a5"/>
          <w:jc w:val="right"/>
        </w:pPr>
        <w:r>
          <w:fldChar w:fldCharType="begin"/>
        </w:r>
        <w:r>
          <w:instrText>PAGE   \* MERGEFORMAT</w:instrText>
        </w:r>
        <w:r>
          <w:fldChar w:fldCharType="separate"/>
        </w:r>
        <w:r>
          <w:rPr>
            <w:lang w:val="ja-JP"/>
          </w:rPr>
          <w:t>2</w:t>
        </w:r>
        <w:r>
          <w:fldChar w:fldCharType="end"/>
        </w:r>
      </w:p>
    </w:sdtContent>
  </w:sdt>
  <w:p w14:paraId="049E4F77" w14:textId="77777777" w:rsidR="00A67B13" w:rsidRDefault="00A67B13">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CEBFCA" w14:textId="77777777" w:rsidR="00FD61AF" w:rsidRDefault="00FD61AF" w:rsidP="00FD61AF">
      <w:r>
        <w:separator/>
      </w:r>
    </w:p>
  </w:footnote>
  <w:footnote w:type="continuationSeparator" w:id="0">
    <w:p w14:paraId="6B681112" w14:textId="77777777" w:rsidR="00FD61AF" w:rsidRDefault="00FD61AF" w:rsidP="00FD61A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removePersonalInformation/>
  <w:removeDateAndTime/>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819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74F1"/>
    <w:rsid w:val="000324B4"/>
    <w:rsid w:val="002D4603"/>
    <w:rsid w:val="003068A7"/>
    <w:rsid w:val="003B7DB8"/>
    <w:rsid w:val="00586277"/>
    <w:rsid w:val="00645892"/>
    <w:rsid w:val="007B42DE"/>
    <w:rsid w:val="00A67B13"/>
    <w:rsid w:val="00C974F1"/>
    <w:rsid w:val="00E30661"/>
    <w:rsid w:val="00E73959"/>
    <w:rsid w:val="00E91666"/>
    <w:rsid w:val="00F15E52"/>
    <w:rsid w:val="00F84C18"/>
    <w:rsid w:val="00FD61A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8193">
      <v:textbox inset="5.85pt,.7pt,5.85pt,.7pt"/>
    </o:shapedefaults>
    <o:shapelayout v:ext="edit">
      <o:idmap v:ext="edit" data="1"/>
    </o:shapelayout>
  </w:shapeDefaults>
  <w:decimalSymbol w:val="."/>
  <w:listSeparator w:val=","/>
  <w14:docId w14:val="65CDA0D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D61AF"/>
    <w:pPr>
      <w:tabs>
        <w:tab w:val="center" w:pos="4252"/>
        <w:tab w:val="right" w:pos="8504"/>
      </w:tabs>
      <w:snapToGrid w:val="0"/>
    </w:pPr>
  </w:style>
  <w:style w:type="character" w:customStyle="1" w:styleId="a4">
    <w:name w:val="ヘッダー (文字)"/>
    <w:basedOn w:val="a0"/>
    <w:link w:val="a3"/>
    <w:uiPriority w:val="99"/>
    <w:rsid w:val="00FD61AF"/>
  </w:style>
  <w:style w:type="paragraph" w:styleId="a5">
    <w:name w:val="footer"/>
    <w:basedOn w:val="a"/>
    <w:link w:val="a6"/>
    <w:uiPriority w:val="99"/>
    <w:unhideWhenUsed/>
    <w:rsid w:val="00FD61AF"/>
    <w:pPr>
      <w:tabs>
        <w:tab w:val="center" w:pos="4252"/>
        <w:tab w:val="right" w:pos="8504"/>
      </w:tabs>
      <w:snapToGrid w:val="0"/>
    </w:pPr>
  </w:style>
  <w:style w:type="character" w:customStyle="1" w:styleId="a6">
    <w:name w:val="フッター (文字)"/>
    <w:basedOn w:val="a0"/>
    <w:link w:val="a5"/>
    <w:uiPriority w:val="99"/>
    <w:rsid w:val="00FD61A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PowerPoint_Slide3.sldx"/><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package" Target="embeddings/Microsoft_PowerPoint_Slide16.sldx"/><Relationship Id="rId21" Type="http://schemas.openxmlformats.org/officeDocument/2006/relationships/package" Target="embeddings/Microsoft_PowerPoint_Slide7.sldx"/><Relationship Id="rId34" Type="http://schemas.openxmlformats.org/officeDocument/2006/relationships/image" Target="media/image15.emf"/><Relationship Id="rId42" Type="http://schemas.openxmlformats.org/officeDocument/2006/relationships/image" Target="media/image19.emf"/><Relationship Id="rId47" Type="http://schemas.openxmlformats.org/officeDocument/2006/relationships/package" Target="embeddings/Microsoft_PowerPoint_Slide20.sldx"/><Relationship Id="rId50" Type="http://schemas.openxmlformats.org/officeDocument/2006/relationships/image" Target="media/image23.emf"/><Relationship Id="rId55" Type="http://schemas.openxmlformats.org/officeDocument/2006/relationships/package" Target="embeddings/Microsoft_PowerPoint_Slide24.sldx"/><Relationship Id="rId7" Type="http://schemas.openxmlformats.org/officeDocument/2006/relationships/package" Target="embeddings/Microsoft_PowerPoint_Slide.sldx"/><Relationship Id="rId2" Type="http://schemas.openxmlformats.org/officeDocument/2006/relationships/settings" Target="settings.xml"/><Relationship Id="rId16" Type="http://schemas.openxmlformats.org/officeDocument/2006/relationships/image" Target="media/image6.emf"/><Relationship Id="rId29" Type="http://schemas.openxmlformats.org/officeDocument/2006/relationships/package" Target="embeddings/Microsoft_PowerPoint_Slide11.sldx"/><Relationship Id="rId11" Type="http://schemas.openxmlformats.org/officeDocument/2006/relationships/package" Target="embeddings/Microsoft_PowerPoint_Slide2.sldx"/><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package" Target="embeddings/Microsoft_PowerPoint_Slide15.sldx"/><Relationship Id="rId40" Type="http://schemas.openxmlformats.org/officeDocument/2006/relationships/image" Target="media/image18.emf"/><Relationship Id="rId45" Type="http://schemas.openxmlformats.org/officeDocument/2006/relationships/package" Target="embeddings/Microsoft_PowerPoint_Slide19.sldx"/><Relationship Id="rId53" Type="http://schemas.openxmlformats.org/officeDocument/2006/relationships/package" Target="embeddings/Microsoft_PowerPoint_Slide23.sldx"/><Relationship Id="rId58" Type="http://schemas.openxmlformats.org/officeDocument/2006/relationships/footer" Target="footer1.xml"/><Relationship Id="rId5" Type="http://schemas.openxmlformats.org/officeDocument/2006/relationships/endnotes" Target="endnotes.xml"/><Relationship Id="rId19" Type="http://schemas.openxmlformats.org/officeDocument/2006/relationships/package" Target="embeddings/Microsoft_PowerPoint_Slide6.sldx"/><Relationship Id="rId4" Type="http://schemas.openxmlformats.org/officeDocument/2006/relationships/footnotes" Target="footnotes.xml"/><Relationship Id="rId9" Type="http://schemas.openxmlformats.org/officeDocument/2006/relationships/package" Target="embeddings/Microsoft_PowerPoint_Slide1.sld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package" Target="embeddings/Microsoft_PowerPoint_Slide10.sldx"/><Relationship Id="rId30" Type="http://schemas.openxmlformats.org/officeDocument/2006/relationships/image" Target="media/image13.emf"/><Relationship Id="rId35" Type="http://schemas.openxmlformats.org/officeDocument/2006/relationships/package" Target="embeddings/Microsoft_PowerPoint_Slide14.sldx"/><Relationship Id="rId43" Type="http://schemas.openxmlformats.org/officeDocument/2006/relationships/package" Target="embeddings/Microsoft_PowerPoint_Slide18.sldx"/><Relationship Id="rId48" Type="http://schemas.openxmlformats.org/officeDocument/2006/relationships/image" Target="media/image22.emf"/><Relationship Id="rId56" Type="http://schemas.openxmlformats.org/officeDocument/2006/relationships/image" Target="media/image26.emf"/><Relationship Id="rId8" Type="http://schemas.openxmlformats.org/officeDocument/2006/relationships/image" Target="media/image2.emf"/><Relationship Id="rId51" Type="http://schemas.openxmlformats.org/officeDocument/2006/relationships/package" Target="embeddings/Microsoft_PowerPoint_Slide22.sldx"/><Relationship Id="rId3" Type="http://schemas.openxmlformats.org/officeDocument/2006/relationships/webSettings" Target="webSettings.xml"/><Relationship Id="rId12" Type="http://schemas.openxmlformats.org/officeDocument/2006/relationships/image" Target="media/image4.emf"/><Relationship Id="rId17" Type="http://schemas.openxmlformats.org/officeDocument/2006/relationships/package" Target="embeddings/Microsoft_PowerPoint_Slide5.sldx"/><Relationship Id="rId25" Type="http://schemas.openxmlformats.org/officeDocument/2006/relationships/package" Target="embeddings/Microsoft_PowerPoint_Slide9.sldx"/><Relationship Id="rId33" Type="http://schemas.openxmlformats.org/officeDocument/2006/relationships/package" Target="embeddings/Microsoft_PowerPoint_Slide13.sldx"/><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fontTable" Target="fontTable.xml"/><Relationship Id="rId20" Type="http://schemas.openxmlformats.org/officeDocument/2006/relationships/image" Target="media/image8.emf"/><Relationship Id="rId41" Type="http://schemas.openxmlformats.org/officeDocument/2006/relationships/package" Target="embeddings/Microsoft_PowerPoint_Slide17.sldx"/><Relationship Id="rId54" Type="http://schemas.openxmlformats.org/officeDocument/2006/relationships/image" Target="media/image25.emf"/><Relationship Id="rId1" Type="http://schemas.openxmlformats.org/officeDocument/2006/relationships/styles" Target="styles.xml"/><Relationship Id="rId6" Type="http://schemas.openxmlformats.org/officeDocument/2006/relationships/image" Target="media/image1.emf"/><Relationship Id="rId15" Type="http://schemas.openxmlformats.org/officeDocument/2006/relationships/package" Target="embeddings/Microsoft_PowerPoint_Slide4.sldx"/><Relationship Id="rId23" Type="http://schemas.openxmlformats.org/officeDocument/2006/relationships/package" Target="embeddings/Microsoft_PowerPoint_Slide8.sldx"/><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package" Target="embeddings/Microsoft_PowerPoint_Slide21.sldx"/><Relationship Id="rId57" Type="http://schemas.openxmlformats.org/officeDocument/2006/relationships/package" Target="embeddings/Microsoft_PowerPoint_Slide25.sldx"/><Relationship Id="rId10" Type="http://schemas.openxmlformats.org/officeDocument/2006/relationships/image" Target="media/image3.emf"/><Relationship Id="rId31" Type="http://schemas.openxmlformats.org/officeDocument/2006/relationships/package" Target="embeddings/Microsoft_PowerPoint_Slide12.sldx"/><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466</Words>
  <Characters>2660</Characters>
  <Application>Microsoft Office Word</Application>
  <DocSecurity>0</DocSecurity>
  <Lines>22</Lines>
  <Paragraphs>6</Paragraphs>
  <ScaleCrop>false</ScaleCrop>
  <Company/>
  <LinksUpToDate>false</LinksUpToDate>
  <CharactersWithSpaces>3120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2022-09-29T04:11:00Z</dcterms:created>
  <dcterms:modified xsi:type="dcterms:W3CDTF">2022-09-29T04:16:00Z</dcterms:modified>
</cp:coreProperties>
</file>